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5204D" w14:textId="09BFED88" w:rsidR="000B1420" w:rsidRDefault="00DE4769" w:rsidP="00DE4769">
      <w:pPr>
        <w:jc w:val="center"/>
        <w:rPr>
          <w:rFonts w:ascii="12" w:eastAsia="標楷體" w:hAnsi="12" w:hint="eastAsia"/>
          <w:color w:val="000000" w:themeColor="text1"/>
          <w:sz w:val="28"/>
          <w:szCs w:val="28"/>
        </w:rPr>
      </w:pPr>
      <w:r w:rsidRPr="00DB11F9">
        <w:rPr>
          <w:rFonts w:ascii="12" w:eastAsia="標楷體" w:hAnsi="12" w:hint="eastAsia"/>
          <w:color w:val="000000" w:themeColor="text1"/>
          <w:sz w:val="28"/>
          <w:szCs w:val="28"/>
        </w:rPr>
        <w:t>衛生福利部彰化老人養護中心</w:t>
      </w:r>
      <w:r w:rsidR="007C3E6C" w:rsidRPr="00DB11F9">
        <w:rPr>
          <w:rFonts w:ascii="12" w:eastAsia="標楷體" w:hAnsi="12"/>
          <w:color w:val="000000" w:themeColor="text1"/>
          <w:sz w:val="28"/>
          <w:szCs w:val="28"/>
        </w:rPr>
        <w:t>日</w:t>
      </w:r>
      <w:r w:rsidR="001373C4" w:rsidRPr="00DB11F9">
        <w:rPr>
          <w:rFonts w:ascii="12" w:eastAsia="標楷體" w:hAnsi="12" w:hint="eastAsia"/>
          <w:color w:val="000000" w:themeColor="text1"/>
          <w:sz w:val="28"/>
          <w:szCs w:val="28"/>
        </w:rPr>
        <w:t>間</w:t>
      </w:r>
      <w:r w:rsidR="007C3E6C" w:rsidRPr="00DB11F9">
        <w:rPr>
          <w:rFonts w:ascii="12" w:eastAsia="標楷體" w:hAnsi="12"/>
          <w:color w:val="000000" w:themeColor="text1"/>
          <w:sz w:val="28"/>
          <w:szCs w:val="28"/>
        </w:rPr>
        <w:t>照</w:t>
      </w:r>
      <w:r w:rsidR="001373C4" w:rsidRPr="00DB11F9">
        <w:rPr>
          <w:rFonts w:ascii="12" w:eastAsia="標楷體" w:hAnsi="12" w:hint="eastAsia"/>
          <w:color w:val="000000" w:themeColor="text1"/>
          <w:sz w:val="28"/>
          <w:szCs w:val="28"/>
        </w:rPr>
        <w:t>顧</w:t>
      </w:r>
      <w:r w:rsidR="007C0C53" w:rsidRPr="00DB11F9">
        <w:rPr>
          <w:rFonts w:ascii="12" w:eastAsia="標楷體" w:hAnsi="12"/>
          <w:color w:val="000000" w:themeColor="text1"/>
          <w:sz w:val="28"/>
          <w:szCs w:val="28"/>
        </w:rPr>
        <w:t>服務簡章</w:t>
      </w:r>
    </w:p>
    <w:p w14:paraId="4DA858EE" w14:textId="7C730990" w:rsidR="006A5FCE" w:rsidRPr="006A5FCE" w:rsidRDefault="006A5FCE" w:rsidP="006A5FCE">
      <w:pPr>
        <w:widowControl/>
        <w:jc w:val="right"/>
        <w:rPr>
          <w:rFonts w:ascii="標楷體" w:eastAsia="標楷體" w:hAnsi="標楷體" w:cs="新細明體"/>
          <w:kern w:val="0"/>
          <w:sz w:val="16"/>
          <w:szCs w:val="16"/>
        </w:rPr>
      </w:pPr>
      <w:r w:rsidRPr="006A5FCE">
        <w:rPr>
          <w:rFonts w:ascii="標楷體" w:eastAsia="標楷體" w:hAnsi="標楷體" w:cs="新細明體"/>
          <w:kern w:val="0"/>
          <w:sz w:val="16"/>
          <w:szCs w:val="16"/>
        </w:rPr>
        <w:t>108年12月20日</w:t>
      </w:r>
      <w:proofErr w:type="gramStart"/>
      <w:r w:rsidRPr="006A5FCE">
        <w:rPr>
          <w:rFonts w:ascii="標楷體" w:eastAsia="標楷體" w:hAnsi="標楷體" w:cs="新細明體"/>
          <w:kern w:val="0"/>
          <w:sz w:val="16"/>
          <w:szCs w:val="16"/>
        </w:rPr>
        <w:t>衛授家字</w:t>
      </w:r>
      <w:proofErr w:type="gramEnd"/>
      <w:r w:rsidRPr="006A5FCE">
        <w:rPr>
          <w:rFonts w:ascii="標楷體" w:eastAsia="標楷體" w:hAnsi="標楷體" w:cs="新細明體"/>
          <w:kern w:val="0"/>
          <w:sz w:val="16"/>
          <w:szCs w:val="16"/>
        </w:rPr>
        <w:t>第1080115044號函核准</w:t>
      </w:r>
      <w:r w:rsidRPr="006A5FCE">
        <w:rPr>
          <w:rFonts w:ascii="標楷體" w:eastAsia="標楷體" w:hAnsi="標楷體" w:cs="新細明體" w:hint="eastAsia"/>
          <w:color w:val="FFFFFF" w:themeColor="background1"/>
          <w:kern w:val="0"/>
          <w:sz w:val="16"/>
          <w:szCs w:val="16"/>
        </w:rPr>
        <w:t>____</w:t>
      </w:r>
      <w:r>
        <w:rPr>
          <w:rFonts w:ascii="標楷體" w:eastAsia="標楷體" w:hAnsi="標楷體" w:cs="新細明體" w:hint="eastAsia"/>
          <w:kern w:val="0"/>
          <w:sz w:val="16"/>
          <w:szCs w:val="16"/>
        </w:rPr>
        <w:t xml:space="preserve">    </w:t>
      </w:r>
      <w:r w:rsidRPr="006A5FCE">
        <w:rPr>
          <w:rFonts w:ascii="標楷體" w:eastAsia="標楷體" w:hAnsi="標楷體" w:cs="新細明體"/>
          <w:kern w:val="0"/>
          <w:sz w:val="16"/>
          <w:szCs w:val="16"/>
        </w:rPr>
        <w:t xml:space="preserve"> </w:t>
      </w:r>
    </w:p>
    <w:p w14:paraId="4E688810" w14:textId="77777777" w:rsidR="006A5FCE" w:rsidRPr="006A5FCE" w:rsidRDefault="006A5FCE" w:rsidP="006A5FCE">
      <w:pPr>
        <w:widowControl/>
        <w:jc w:val="right"/>
        <w:rPr>
          <w:rFonts w:ascii="標楷體" w:eastAsia="標楷體" w:hAnsi="標楷體" w:cs="新細明體"/>
          <w:kern w:val="0"/>
          <w:sz w:val="16"/>
          <w:szCs w:val="16"/>
        </w:rPr>
      </w:pPr>
      <w:proofErr w:type="gramStart"/>
      <w:r w:rsidRPr="006A5FCE">
        <w:rPr>
          <w:rFonts w:ascii="標楷體" w:eastAsia="標楷體" w:hAnsi="標楷體" w:cs="新細明體"/>
          <w:kern w:val="0"/>
          <w:sz w:val="16"/>
          <w:szCs w:val="16"/>
        </w:rPr>
        <w:t>110年07月26日彰衛長</w:t>
      </w:r>
      <w:proofErr w:type="gramEnd"/>
      <w:r w:rsidRPr="006A5FCE">
        <w:rPr>
          <w:rFonts w:ascii="標楷體" w:eastAsia="標楷體" w:hAnsi="標楷體" w:cs="新細明體"/>
          <w:kern w:val="0"/>
          <w:sz w:val="16"/>
          <w:szCs w:val="16"/>
        </w:rPr>
        <w:t>字第1100040873號函核准修訂</w:t>
      </w:r>
    </w:p>
    <w:p w14:paraId="1A24EEFC" w14:textId="5885768D" w:rsidR="00C13296" w:rsidRPr="00F05E47" w:rsidRDefault="00C13296" w:rsidP="00535D52">
      <w:pPr>
        <w:pStyle w:val="a3"/>
        <w:numPr>
          <w:ilvl w:val="0"/>
          <w:numId w:val="1"/>
        </w:numPr>
        <w:ind w:leftChars="0" w:hanging="242"/>
        <w:jc w:val="both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F05E47">
        <w:rPr>
          <w:rFonts w:ascii="12" w:eastAsia="標楷體" w:hAnsi="12"/>
          <w:color w:val="000000" w:themeColor="text1"/>
          <w:szCs w:val="24"/>
        </w:rPr>
        <w:t>機構簡介</w:t>
      </w:r>
      <w:r w:rsidR="000B1420" w:rsidRPr="00F05E47">
        <w:rPr>
          <w:rFonts w:ascii="12" w:eastAsia="標楷體" w:hAnsi="12"/>
          <w:color w:val="000000" w:themeColor="text1"/>
          <w:szCs w:val="24"/>
        </w:rPr>
        <w:t>：</w:t>
      </w:r>
      <w:r w:rsidR="00D83665" w:rsidRPr="00F05E47">
        <w:rPr>
          <w:rFonts w:ascii="12" w:eastAsia="標楷體" w:hAnsi="12" w:hint="eastAsia"/>
          <w:color w:val="000000" w:themeColor="text1"/>
          <w:szCs w:val="24"/>
        </w:rPr>
        <w:t xml:space="preserve">                                                   </w:t>
      </w:r>
    </w:p>
    <w:p w14:paraId="15F0F831" w14:textId="41775C30" w:rsidR="007C3E6C" w:rsidRPr="00F05E47" w:rsidRDefault="007B028C" w:rsidP="00C13296">
      <w:pPr>
        <w:pStyle w:val="a3"/>
        <w:ind w:leftChars="0"/>
        <w:jc w:val="both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F05E47">
        <w:rPr>
          <w:rFonts w:ascii="12" w:eastAsia="標楷體" w:hAnsi="12" w:cs="Times New Roman"/>
          <w:color w:val="000000" w:themeColor="text1"/>
          <w:kern w:val="0"/>
          <w:szCs w:val="24"/>
        </w:rPr>
        <w:t>本中心</w:t>
      </w:r>
      <w:r w:rsidR="00DE4769" w:rsidRPr="00F05E47">
        <w:rPr>
          <w:rFonts w:ascii="12" w:eastAsia="標楷體" w:hAnsi="12" w:cs="Times New Roman" w:hint="eastAsia"/>
          <w:color w:val="000000" w:themeColor="text1"/>
          <w:kern w:val="0"/>
          <w:szCs w:val="24"/>
        </w:rPr>
        <w:t>成立</w:t>
      </w:r>
      <w:r w:rsidRPr="00F05E47">
        <w:rPr>
          <w:rFonts w:ascii="12" w:eastAsia="標楷體" w:hAnsi="12" w:cs="Times New Roman"/>
          <w:color w:val="000000" w:themeColor="text1"/>
          <w:kern w:val="0"/>
          <w:szCs w:val="24"/>
        </w:rPr>
        <w:t>於</w:t>
      </w:r>
      <w:r w:rsidRPr="00F05E47">
        <w:rPr>
          <w:rFonts w:ascii="12" w:eastAsia="標楷體" w:hAnsi="12" w:cs="Times New Roman"/>
          <w:color w:val="000000" w:themeColor="text1"/>
          <w:kern w:val="0"/>
          <w:szCs w:val="24"/>
        </w:rPr>
        <w:t>78</w:t>
      </w:r>
      <w:r w:rsidRPr="00F05E47">
        <w:rPr>
          <w:rFonts w:ascii="12" w:eastAsia="標楷體" w:hAnsi="12" w:cs="Times New Roman"/>
          <w:color w:val="000000" w:themeColor="text1"/>
          <w:kern w:val="0"/>
          <w:szCs w:val="24"/>
        </w:rPr>
        <w:t>年</w:t>
      </w:r>
      <w:r w:rsidRPr="00F05E47">
        <w:rPr>
          <w:rFonts w:ascii="12" w:eastAsia="標楷體" w:hAnsi="12" w:cs="Times New Roman"/>
          <w:color w:val="000000" w:themeColor="text1"/>
          <w:kern w:val="0"/>
          <w:szCs w:val="24"/>
        </w:rPr>
        <w:t>7</w:t>
      </w:r>
      <w:r w:rsidRPr="00F05E47">
        <w:rPr>
          <w:rFonts w:ascii="12" w:eastAsia="標楷體" w:hAnsi="12" w:cs="Times New Roman"/>
          <w:color w:val="000000" w:themeColor="text1"/>
          <w:kern w:val="0"/>
          <w:szCs w:val="24"/>
        </w:rPr>
        <w:t>月</w:t>
      </w:r>
      <w:r w:rsidRPr="00F05E47">
        <w:rPr>
          <w:rFonts w:ascii="12" w:eastAsia="標楷體" w:hAnsi="12" w:cs="Times New Roman"/>
          <w:color w:val="000000" w:themeColor="text1"/>
          <w:kern w:val="0"/>
          <w:szCs w:val="24"/>
        </w:rPr>
        <w:t>1</w:t>
      </w:r>
      <w:r w:rsidR="007C3E6C" w:rsidRPr="00F05E47">
        <w:rPr>
          <w:rFonts w:ascii="12" w:eastAsia="標楷體" w:hAnsi="12" w:cs="Times New Roman"/>
          <w:color w:val="000000" w:themeColor="text1"/>
          <w:kern w:val="0"/>
          <w:szCs w:val="24"/>
        </w:rPr>
        <w:t>日，為我國第一所專事提供養護服務之老人福利機構，提供機構式住宿</w:t>
      </w:r>
      <w:r w:rsidR="00DE4769" w:rsidRPr="00F05E47">
        <w:rPr>
          <w:rFonts w:ascii="12" w:eastAsia="標楷體" w:hAnsi="12" w:cs="Times New Roman" w:hint="eastAsia"/>
          <w:color w:val="000000" w:themeColor="text1"/>
          <w:kern w:val="0"/>
          <w:szCs w:val="24"/>
        </w:rPr>
        <w:t>照顧</w:t>
      </w:r>
      <w:r w:rsidR="007C3E6C" w:rsidRPr="00F05E47">
        <w:rPr>
          <w:rFonts w:ascii="12" w:eastAsia="標楷體" w:hAnsi="12" w:cs="Times New Roman"/>
          <w:color w:val="000000" w:themeColor="text1"/>
          <w:kern w:val="0"/>
          <w:szCs w:val="24"/>
        </w:rPr>
        <w:t>服務（養護、長期照</w:t>
      </w:r>
      <w:r w:rsidR="00DE4769" w:rsidRPr="00F05E47">
        <w:rPr>
          <w:rFonts w:ascii="12" w:eastAsia="標楷體" w:hAnsi="12" w:cs="Times New Roman" w:hint="eastAsia"/>
          <w:color w:val="000000" w:themeColor="text1"/>
          <w:kern w:val="0"/>
          <w:szCs w:val="24"/>
        </w:rPr>
        <w:t>護、失智照顧</w:t>
      </w:r>
      <w:r w:rsidR="007C3E6C" w:rsidRPr="00F05E47">
        <w:rPr>
          <w:rFonts w:ascii="12" w:eastAsia="標楷體" w:hAnsi="12" w:cs="Times New Roman"/>
          <w:color w:val="000000" w:themeColor="text1"/>
          <w:kern w:val="0"/>
          <w:szCs w:val="24"/>
        </w:rPr>
        <w:t>）</w:t>
      </w:r>
      <w:r w:rsidR="00DE4769" w:rsidRPr="00F05E47">
        <w:rPr>
          <w:rFonts w:ascii="12" w:eastAsia="標楷體" w:hAnsi="12" w:cs="Times New Roman" w:hint="eastAsia"/>
          <w:color w:val="000000" w:themeColor="text1"/>
          <w:kern w:val="0"/>
          <w:szCs w:val="24"/>
        </w:rPr>
        <w:t>，</w:t>
      </w:r>
      <w:r w:rsidR="007C3E6C" w:rsidRPr="00F05E47">
        <w:rPr>
          <w:rFonts w:ascii="12" w:eastAsia="標楷體" w:hAnsi="12" w:cs="Times New Roman"/>
          <w:color w:val="000000" w:themeColor="text1"/>
          <w:spacing w:val="-2"/>
          <w:kern w:val="0"/>
          <w:szCs w:val="24"/>
        </w:rPr>
        <w:t>107</w:t>
      </w:r>
      <w:r w:rsidR="007C3E6C" w:rsidRPr="00F05E47">
        <w:rPr>
          <w:rFonts w:ascii="12" w:eastAsia="標楷體" w:hAnsi="12" w:cs="Times New Roman"/>
          <w:color w:val="000000" w:themeColor="text1"/>
          <w:spacing w:val="-2"/>
          <w:kern w:val="0"/>
          <w:szCs w:val="24"/>
        </w:rPr>
        <w:t>年因應</w:t>
      </w:r>
      <w:r w:rsidR="00DE4769" w:rsidRPr="00F05E47">
        <w:rPr>
          <w:rFonts w:ascii="12" w:eastAsia="標楷體" w:hAnsi="12" w:cs="Times New Roman" w:hint="eastAsia"/>
          <w:color w:val="000000" w:themeColor="text1"/>
          <w:spacing w:val="-2"/>
          <w:kern w:val="0"/>
          <w:szCs w:val="24"/>
        </w:rPr>
        <w:t>政府</w:t>
      </w:r>
      <w:r w:rsidR="007C3E6C" w:rsidRPr="00F05E47">
        <w:rPr>
          <w:rFonts w:ascii="12" w:eastAsia="標楷體" w:hAnsi="12" w:cs="Times New Roman"/>
          <w:color w:val="000000" w:themeColor="text1"/>
          <w:spacing w:val="-2"/>
          <w:kern w:val="0"/>
          <w:szCs w:val="24"/>
        </w:rPr>
        <w:t>長期照顧</w:t>
      </w:r>
      <w:r w:rsidR="007C3E6C" w:rsidRPr="00F05E47">
        <w:rPr>
          <w:rFonts w:ascii="12" w:eastAsia="標楷體" w:hAnsi="12" w:cs="Times New Roman"/>
          <w:color w:val="000000" w:themeColor="text1"/>
          <w:spacing w:val="-2"/>
          <w:kern w:val="0"/>
          <w:szCs w:val="24"/>
        </w:rPr>
        <w:t>2.0</w:t>
      </w:r>
      <w:r w:rsidR="00DE4769" w:rsidRPr="00F05E47">
        <w:rPr>
          <w:rFonts w:ascii="12" w:eastAsia="標楷體" w:hAnsi="12" w:cs="Times New Roman" w:hint="eastAsia"/>
          <w:color w:val="000000" w:themeColor="text1"/>
          <w:spacing w:val="-2"/>
          <w:kern w:val="0"/>
          <w:szCs w:val="24"/>
        </w:rPr>
        <w:t>政策，規劃開辦日間照顧服務，並自</w:t>
      </w:r>
      <w:r w:rsidR="007C3E6C" w:rsidRPr="00F05E47">
        <w:rPr>
          <w:rFonts w:ascii="12" w:eastAsia="標楷體" w:hAnsi="12" w:cs="Times New Roman"/>
          <w:color w:val="000000" w:themeColor="text1"/>
          <w:spacing w:val="-2"/>
          <w:kern w:val="0"/>
          <w:szCs w:val="24"/>
        </w:rPr>
        <w:t>108</w:t>
      </w:r>
      <w:r w:rsidR="007C3E6C" w:rsidRPr="00F05E47">
        <w:rPr>
          <w:rFonts w:ascii="12" w:eastAsia="標楷體" w:hAnsi="12" w:cs="Times New Roman"/>
          <w:color w:val="000000" w:themeColor="text1"/>
          <w:spacing w:val="-2"/>
          <w:kern w:val="0"/>
          <w:szCs w:val="24"/>
        </w:rPr>
        <w:t>年起</w:t>
      </w:r>
      <w:r w:rsidR="00DE4769" w:rsidRPr="00F05E47">
        <w:rPr>
          <w:rFonts w:ascii="12" w:eastAsia="標楷體" w:hAnsi="12" w:cs="Times New Roman" w:hint="eastAsia"/>
          <w:color w:val="000000" w:themeColor="text1"/>
          <w:spacing w:val="-2"/>
          <w:kern w:val="0"/>
          <w:szCs w:val="24"/>
        </w:rPr>
        <w:t>提供</w:t>
      </w:r>
      <w:r w:rsidR="007C3E6C" w:rsidRPr="00F05E47">
        <w:rPr>
          <w:rFonts w:ascii="12" w:eastAsia="標楷體" w:hAnsi="12" w:cs="Times New Roman"/>
          <w:color w:val="000000" w:themeColor="text1"/>
          <w:spacing w:val="-2"/>
          <w:kern w:val="0"/>
          <w:szCs w:val="24"/>
        </w:rPr>
        <w:t>服務。</w:t>
      </w:r>
    </w:p>
    <w:p w14:paraId="586E1D95" w14:textId="6B848EBB" w:rsidR="00C13296" w:rsidRPr="005C7D49" w:rsidRDefault="00DB11F9" w:rsidP="00C25CF7">
      <w:pPr>
        <w:pStyle w:val="a3"/>
        <w:numPr>
          <w:ilvl w:val="0"/>
          <w:numId w:val="1"/>
        </w:numPr>
        <w:ind w:leftChars="0" w:hanging="228"/>
        <w:jc w:val="both"/>
        <w:rPr>
          <w:rFonts w:ascii="12" w:eastAsia="標楷體" w:hAnsi="12" w:cs="Times New Roman" w:hint="eastAsia"/>
          <w:kern w:val="0"/>
          <w:szCs w:val="24"/>
        </w:rPr>
      </w:pPr>
      <w:r>
        <w:rPr>
          <w:rFonts w:ascii="12" w:eastAsia="標楷體" w:hAnsi="12" w:cs="Times New Roman" w:hint="eastAsia"/>
          <w:spacing w:val="-2"/>
          <w:kern w:val="0"/>
          <w:szCs w:val="24"/>
        </w:rPr>
        <w:t>服務</w:t>
      </w:r>
      <w:r w:rsidR="00C13296" w:rsidRPr="005C7D49">
        <w:rPr>
          <w:rFonts w:ascii="12" w:eastAsia="標楷體" w:hAnsi="12" w:cs="Times New Roman" w:hint="eastAsia"/>
          <w:spacing w:val="-2"/>
          <w:kern w:val="0"/>
          <w:szCs w:val="24"/>
        </w:rPr>
        <w:t>宗旨：</w:t>
      </w:r>
    </w:p>
    <w:p w14:paraId="1371B64C" w14:textId="1DC91884" w:rsidR="007C3E6C" w:rsidRPr="00B73742" w:rsidRDefault="00C13296" w:rsidP="00C13296">
      <w:pPr>
        <w:ind w:left="490" w:hangingChars="204" w:hanging="490"/>
        <w:jc w:val="both"/>
        <w:rPr>
          <w:rFonts w:ascii="12" w:eastAsia="標楷體" w:hAnsi="12" w:cs="Times New Roman" w:hint="eastAsia"/>
          <w:kern w:val="0"/>
          <w:szCs w:val="24"/>
        </w:rPr>
      </w:pPr>
      <w:r w:rsidRPr="00B73742">
        <w:rPr>
          <w:rFonts w:ascii="12" w:eastAsia="標楷體" w:hAnsi="12" w:cs="Times New Roman" w:hint="eastAsia"/>
          <w:kern w:val="0"/>
          <w:szCs w:val="24"/>
        </w:rPr>
        <w:t xml:space="preserve">    </w:t>
      </w:r>
      <w:r w:rsidR="007C3E6C" w:rsidRPr="00B73742">
        <w:rPr>
          <w:rFonts w:ascii="12" w:eastAsia="標楷體" w:hAnsi="12" w:cs="Times New Roman"/>
          <w:kern w:val="0"/>
          <w:szCs w:val="24"/>
        </w:rPr>
        <w:t>期盼</w:t>
      </w:r>
      <w:r w:rsidR="00DE4769">
        <w:rPr>
          <w:rFonts w:ascii="12" w:eastAsia="標楷體" w:hAnsi="12" w:cs="Times New Roman" w:hint="eastAsia"/>
          <w:kern w:val="0"/>
          <w:szCs w:val="24"/>
        </w:rPr>
        <w:t>使用</w:t>
      </w:r>
      <w:r w:rsidR="007C3E6C" w:rsidRPr="00B73742">
        <w:rPr>
          <w:rFonts w:ascii="12" w:eastAsia="標楷體" w:hAnsi="12" w:cs="Times New Roman"/>
          <w:kern w:val="0"/>
          <w:szCs w:val="24"/>
        </w:rPr>
        <w:t>日</w:t>
      </w:r>
      <w:r w:rsidR="00DE4769">
        <w:rPr>
          <w:rFonts w:ascii="12" w:eastAsia="標楷體" w:hAnsi="12" w:cs="Times New Roman" w:hint="eastAsia"/>
          <w:kern w:val="0"/>
          <w:szCs w:val="24"/>
        </w:rPr>
        <w:t>間</w:t>
      </w:r>
      <w:r w:rsidR="007C3E6C" w:rsidRPr="00B73742">
        <w:rPr>
          <w:rFonts w:ascii="12" w:eastAsia="標楷體" w:hAnsi="12" w:cs="Times New Roman"/>
          <w:kern w:val="0"/>
          <w:szCs w:val="24"/>
        </w:rPr>
        <w:t>照</w:t>
      </w:r>
      <w:r w:rsidR="00DE4769">
        <w:rPr>
          <w:rFonts w:ascii="12" w:eastAsia="標楷體" w:hAnsi="12" w:cs="Times New Roman" w:hint="eastAsia"/>
          <w:kern w:val="0"/>
          <w:szCs w:val="24"/>
        </w:rPr>
        <w:t>顧服務</w:t>
      </w:r>
      <w:r w:rsidR="007C3E6C" w:rsidRPr="00B73742">
        <w:rPr>
          <w:rFonts w:ascii="12" w:eastAsia="標楷體" w:hAnsi="12" w:cs="Times New Roman"/>
          <w:kern w:val="0"/>
          <w:szCs w:val="24"/>
        </w:rPr>
        <w:t>的長者們，猶如</w:t>
      </w:r>
      <w:r w:rsidR="00DE4769" w:rsidRPr="00DB11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每日</w:t>
      </w:r>
      <w:r w:rsidR="007C3E6C" w:rsidRPr="00B73742">
        <w:rPr>
          <w:rFonts w:ascii="12" w:eastAsia="標楷體" w:hAnsi="12" w:cs="Times New Roman"/>
          <w:kern w:val="0"/>
          <w:szCs w:val="24"/>
        </w:rPr>
        <w:t>迎接清晨溫暖的陽光一般，對人生充滿希望，充實、愉快、幸福的度過每一天。</w:t>
      </w:r>
    </w:p>
    <w:p w14:paraId="0C6B3AEF" w14:textId="77777777" w:rsidR="007C3E6C" w:rsidRPr="00B73742" w:rsidRDefault="007C3E6C" w:rsidP="00C25CF7">
      <w:pPr>
        <w:pStyle w:val="a3"/>
        <w:numPr>
          <w:ilvl w:val="0"/>
          <w:numId w:val="1"/>
        </w:numPr>
        <w:ind w:leftChars="0" w:hanging="298"/>
        <w:jc w:val="both"/>
        <w:rPr>
          <w:rFonts w:ascii="12" w:eastAsia="標楷體" w:hAnsi="12" w:cs="Times New Roman" w:hint="eastAsia"/>
          <w:kern w:val="0"/>
          <w:szCs w:val="24"/>
        </w:rPr>
      </w:pPr>
      <w:r w:rsidRPr="00B73742">
        <w:rPr>
          <w:rFonts w:ascii="12" w:eastAsia="標楷體" w:hAnsi="12" w:cs="Times New Roman"/>
          <w:kern w:val="0"/>
          <w:szCs w:val="24"/>
        </w:rPr>
        <w:t>服務理念：</w:t>
      </w:r>
    </w:p>
    <w:p w14:paraId="08C09495" w14:textId="323CD0CF" w:rsidR="007C3E6C" w:rsidRPr="00B73742" w:rsidRDefault="007C3E6C" w:rsidP="00C13296">
      <w:pPr>
        <w:spacing w:line="480" w:lineRule="exact"/>
        <w:ind w:left="425" w:hangingChars="177" w:hanging="425"/>
        <w:rPr>
          <w:rFonts w:ascii="12" w:eastAsia="標楷體" w:hAnsi="12" w:cs="Times New Roman" w:hint="eastAsia"/>
          <w:kern w:val="0"/>
          <w:szCs w:val="24"/>
        </w:rPr>
      </w:pPr>
      <w:r w:rsidRPr="00B73742">
        <w:rPr>
          <w:rFonts w:ascii="12" w:eastAsia="標楷體" w:hAnsi="12" w:cs="Times New Roman"/>
          <w:kern w:val="0"/>
          <w:szCs w:val="24"/>
        </w:rPr>
        <w:tab/>
      </w:r>
      <w:r w:rsidRPr="00B73742">
        <w:rPr>
          <w:rFonts w:ascii="12" w:eastAsia="標楷體" w:hAnsi="12" w:cs="Times New Roman"/>
          <w:kern w:val="0"/>
          <w:szCs w:val="24"/>
        </w:rPr>
        <w:t>一個長者幸福</w:t>
      </w:r>
      <w:proofErr w:type="gramStart"/>
      <w:r w:rsidRPr="00B73742">
        <w:rPr>
          <w:rFonts w:ascii="12" w:eastAsia="標楷體" w:hAnsi="12" w:cs="Times New Roman"/>
          <w:kern w:val="0"/>
          <w:szCs w:val="24"/>
        </w:rPr>
        <w:t>樂活的家</w:t>
      </w:r>
      <w:proofErr w:type="gramEnd"/>
      <w:r w:rsidR="00DE4769" w:rsidRPr="00DE4769">
        <w:rPr>
          <w:rFonts w:ascii="12" w:eastAsia="標楷體" w:hAnsi="12" w:cs="Times New Roman" w:hint="eastAsia"/>
          <w:kern w:val="0"/>
          <w:szCs w:val="24"/>
        </w:rPr>
        <w:t>，</w:t>
      </w:r>
      <w:r w:rsidRPr="00B73742">
        <w:rPr>
          <w:rFonts w:ascii="12" w:eastAsia="標楷體" w:hAnsi="12" w:cs="Times New Roman"/>
          <w:kern w:val="0"/>
          <w:szCs w:val="24"/>
        </w:rPr>
        <w:t>提供長者全人照顧服務</w:t>
      </w:r>
      <w:r w:rsidR="00C13296" w:rsidRPr="00B73742">
        <w:rPr>
          <w:rFonts w:ascii="12" w:eastAsia="標楷體" w:hAnsi="12" w:cs="Times New Roman"/>
          <w:kern w:val="0"/>
          <w:szCs w:val="24"/>
        </w:rPr>
        <w:t>，</w:t>
      </w:r>
      <w:r w:rsidR="001368C7">
        <w:rPr>
          <w:rFonts w:ascii="12" w:eastAsia="標楷體" w:hAnsi="12" w:cs="Times New Roman" w:hint="eastAsia"/>
          <w:kern w:val="0"/>
          <w:szCs w:val="24"/>
        </w:rPr>
        <w:t>重視</w:t>
      </w:r>
      <w:r w:rsidRPr="00B73742">
        <w:rPr>
          <w:rFonts w:ascii="12" w:eastAsia="標楷體" w:hAnsi="12" w:cs="Times New Roman"/>
          <w:kern w:val="0"/>
          <w:szCs w:val="24"/>
        </w:rPr>
        <w:t>長者健康促進措施</w:t>
      </w:r>
      <w:r w:rsidR="00DE4769" w:rsidRPr="00DE4769">
        <w:rPr>
          <w:rFonts w:ascii="12" w:eastAsia="標楷體" w:hAnsi="12" w:cs="Times New Roman" w:hint="eastAsia"/>
          <w:kern w:val="0"/>
          <w:szCs w:val="24"/>
        </w:rPr>
        <w:t>，</w:t>
      </w:r>
      <w:r w:rsidRPr="00B73742">
        <w:rPr>
          <w:rFonts w:ascii="12" w:eastAsia="標楷體" w:hAnsi="12" w:cs="Times New Roman"/>
          <w:kern w:val="0"/>
          <w:szCs w:val="24"/>
        </w:rPr>
        <w:t>提供長者終身學習機會</w:t>
      </w:r>
      <w:r w:rsidR="00DE4769" w:rsidRPr="00DE4769">
        <w:rPr>
          <w:rFonts w:ascii="12" w:eastAsia="標楷體" w:hAnsi="12" w:cs="Times New Roman" w:hint="eastAsia"/>
          <w:kern w:val="0"/>
          <w:szCs w:val="24"/>
        </w:rPr>
        <w:t>，</w:t>
      </w:r>
      <w:r w:rsidRPr="00B73742">
        <w:rPr>
          <w:rFonts w:ascii="12" w:eastAsia="標楷體" w:hAnsi="12" w:cs="Times New Roman"/>
          <w:kern w:val="0"/>
          <w:szCs w:val="24"/>
        </w:rPr>
        <w:t>尊重長者的權益與選擇</w:t>
      </w:r>
      <w:r w:rsidR="001368C7">
        <w:rPr>
          <w:rFonts w:ascii="12" w:eastAsia="標楷體" w:hAnsi="12" w:cs="Times New Roman" w:hint="eastAsia"/>
          <w:kern w:val="0"/>
          <w:szCs w:val="24"/>
        </w:rPr>
        <w:t>。</w:t>
      </w:r>
    </w:p>
    <w:p w14:paraId="5F10BC9E" w14:textId="77777777" w:rsidR="007E1B17" w:rsidRPr="00B73742" w:rsidRDefault="007E1B17" w:rsidP="00C25CF7">
      <w:pPr>
        <w:pStyle w:val="a3"/>
        <w:numPr>
          <w:ilvl w:val="0"/>
          <w:numId w:val="1"/>
        </w:numPr>
        <w:ind w:leftChars="0" w:hanging="284"/>
        <w:jc w:val="both"/>
        <w:rPr>
          <w:rFonts w:ascii="12" w:eastAsia="標楷體" w:hAnsi="12" w:cs="Times New Roman" w:hint="eastAsia"/>
          <w:kern w:val="0"/>
          <w:szCs w:val="24"/>
        </w:rPr>
      </w:pPr>
      <w:r w:rsidRPr="00B73742">
        <w:rPr>
          <w:rFonts w:ascii="12" w:eastAsia="標楷體" w:hAnsi="12" w:cs="Times New Roman"/>
          <w:kern w:val="0"/>
          <w:szCs w:val="24"/>
        </w:rPr>
        <w:t>服務類型：</w:t>
      </w:r>
    </w:p>
    <w:p w14:paraId="2020E4D9" w14:textId="718AE382" w:rsidR="007E1B17" w:rsidRPr="00B73742" w:rsidRDefault="007E1B17" w:rsidP="007E1B17">
      <w:pPr>
        <w:pStyle w:val="a3"/>
        <w:ind w:leftChars="0"/>
        <w:jc w:val="both"/>
        <w:rPr>
          <w:rFonts w:ascii="12" w:eastAsia="標楷體" w:hAnsi="12" w:cs="Times New Roman" w:hint="eastAsia"/>
          <w:kern w:val="0"/>
          <w:szCs w:val="24"/>
        </w:rPr>
      </w:pPr>
      <w:proofErr w:type="gramStart"/>
      <w:r w:rsidRPr="00B73742">
        <w:rPr>
          <w:rFonts w:ascii="12" w:eastAsia="標楷體" w:hAnsi="12" w:cs="Times New Roman"/>
          <w:kern w:val="0"/>
          <w:szCs w:val="24"/>
        </w:rPr>
        <w:t>月托服務</w:t>
      </w:r>
      <w:proofErr w:type="gramEnd"/>
      <w:r w:rsidR="007C3E6C" w:rsidRPr="00B73742">
        <w:rPr>
          <w:rFonts w:ascii="12" w:eastAsia="標楷體" w:hAnsi="12" w:cs="Times New Roman"/>
          <w:kern w:val="0"/>
          <w:szCs w:val="24"/>
        </w:rPr>
        <w:t>、</w:t>
      </w:r>
      <w:proofErr w:type="gramStart"/>
      <w:r w:rsidRPr="00DE4769">
        <w:rPr>
          <w:rFonts w:ascii="12" w:eastAsia="標楷體" w:hAnsi="12" w:cs="Times New Roman"/>
          <w:color w:val="000000" w:themeColor="text1"/>
          <w:kern w:val="0"/>
          <w:szCs w:val="24"/>
        </w:rPr>
        <w:t>日托</w:t>
      </w:r>
      <w:r w:rsidR="00C07A47" w:rsidRPr="00DE4769">
        <w:rPr>
          <w:rFonts w:ascii="12" w:eastAsia="標楷體" w:hAnsi="12" w:cs="Times New Roman"/>
          <w:color w:val="000000" w:themeColor="text1"/>
          <w:kern w:val="0"/>
          <w:szCs w:val="24"/>
        </w:rPr>
        <w:t>及半日托</w:t>
      </w:r>
      <w:proofErr w:type="gramEnd"/>
      <w:r w:rsidRPr="00DE4769">
        <w:rPr>
          <w:rFonts w:ascii="12" w:eastAsia="標楷體" w:hAnsi="12" w:cs="Times New Roman"/>
          <w:color w:val="000000" w:themeColor="text1"/>
          <w:kern w:val="0"/>
          <w:szCs w:val="24"/>
        </w:rPr>
        <w:t>服務</w:t>
      </w:r>
    </w:p>
    <w:p w14:paraId="28534710" w14:textId="77777777" w:rsidR="00DE4769" w:rsidRDefault="00B37E6B" w:rsidP="00C25CF7">
      <w:pPr>
        <w:pStyle w:val="a3"/>
        <w:numPr>
          <w:ilvl w:val="0"/>
          <w:numId w:val="1"/>
        </w:numPr>
        <w:ind w:leftChars="0" w:hanging="312"/>
        <w:jc w:val="both"/>
        <w:rPr>
          <w:rFonts w:ascii="12" w:eastAsia="標楷體" w:hAnsi="12" w:cs="Times New Roman" w:hint="eastAsia"/>
          <w:kern w:val="0"/>
          <w:szCs w:val="24"/>
        </w:rPr>
      </w:pPr>
      <w:r w:rsidRPr="00B73742">
        <w:rPr>
          <w:rFonts w:ascii="12" w:eastAsia="標楷體" w:hAnsi="12" w:cs="Times New Roman"/>
          <w:kern w:val="0"/>
          <w:szCs w:val="24"/>
        </w:rPr>
        <w:t>服務</w:t>
      </w:r>
      <w:r w:rsidR="001368C7">
        <w:rPr>
          <w:rFonts w:ascii="12" w:eastAsia="標楷體" w:hAnsi="12" w:cs="Times New Roman"/>
          <w:kern w:val="0"/>
          <w:szCs w:val="24"/>
        </w:rPr>
        <w:t>介紹：</w:t>
      </w:r>
    </w:p>
    <w:p w14:paraId="28F81E71" w14:textId="0CFE6A38" w:rsidR="00B37E6B" w:rsidRPr="00DB11F9" w:rsidRDefault="00A060BC" w:rsidP="00535D52">
      <w:pPr>
        <w:pStyle w:val="a3"/>
        <w:ind w:leftChars="177" w:left="991" w:hangingChars="236" w:hanging="566"/>
        <w:jc w:val="both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DB11F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(</w:t>
      </w:r>
      <w:proofErr w:type="gramStart"/>
      <w:r w:rsidRPr="00DB11F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一</w:t>
      </w:r>
      <w:proofErr w:type="gramEnd"/>
      <w:r w:rsidRPr="00DB11F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)</w:t>
      </w:r>
      <w:r w:rsidR="001368C7" w:rsidRPr="00DB11F9">
        <w:rPr>
          <w:rFonts w:ascii="12" w:eastAsia="標楷體" w:hAnsi="12" w:cs="Times New Roman"/>
          <w:color w:val="000000" w:themeColor="text1"/>
          <w:kern w:val="0"/>
          <w:szCs w:val="24"/>
        </w:rPr>
        <w:t>日間照顧</w:t>
      </w:r>
      <w:r w:rsidRPr="00DB11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：</w:t>
      </w:r>
      <w:r w:rsidR="001368C7" w:rsidRPr="00DB11F9">
        <w:rPr>
          <w:rFonts w:ascii="12" w:eastAsia="標楷體" w:hAnsi="12" w:cs="Times New Roman"/>
          <w:color w:val="000000" w:themeColor="text1"/>
          <w:kern w:val="0"/>
          <w:szCs w:val="24"/>
        </w:rPr>
        <w:t>是一種非常適合輕</w:t>
      </w:r>
      <w:r w:rsidR="001368C7" w:rsidRPr="00DB11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中度</w:t>
      </w:r>
      <w:r w:rsidR="007C3E6C" w:rsidRPr="00DB11F9">
        <w:rPr>
          <w:rFonts w:ascii="12" w:eastAsia="標楷體" w:hAnsi="12" w:cs="Times New Roman"/>
          <w:color w:val="000000" w:themeColor="text1"/>
          <w:kern w:val="0"/>
          <w:szCs w:val="24"/>
        </w:rPr>
        <w:t>失能</w:t>
      </w:r>
      <w:r w:rsidR="004C30CF" w:rsidRPr="00DB11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或失</w:t>
      </w:r>
      <w:r w:rsidR="007C3E6C" w:rsidRPr="00DB11F9">
        <w:rPr>
          <w:rFonts w:ascii="12" w:eastAsia="標楷體" w:hAnsi="12" w:cs="Times New Roman"/>
          <w:color w:val="000000" w:themeColor="text1"/>
          <w:kern w:val="0"/>
          <w:szCs w:val="24"/>
        </w:rPr>
        <w:t>智者使用的服務</w:t>
      </w:r>
      <w:r w:rsidR="001368C7" w:rsidRPr="00DB11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，</w:t>
      </w:r>
      <w:r w:rsidR="007C3E6C" w:rsidRPr="00DB11F9">
        <w:rPr>
          <w:rFonts w:ascii="12" w:eastAsia="標楷體" w:hAnsi="12" w:cs="Times New Roman"/>
          <w:color w:val="000000" w:themeColor="text1"/>
          <w:kern w:val="0"/>
          <w:szCs w:val="24"/>
        </w:rPr>
        <w:t>且符合</w:t>
      </w:r>
      <w:r w:rsidR="00B37E6B" w:rsidRPr="00DB11F9">
        <w:rPr>
          <w:rFonts w:ascii="12" w:eastAsia="標楷體" w:hAnsi="12" w:cs="Times New Roman"/>
          <w:color w:val="000000" w:themeColor="text1"/>
          <w:kern w:val="0"/>
          <w:szCs w:val="24"/>
        </w:rPr>
        <w:t>大多</w:t>
      </w:r>
      <w:r w:rsidR="007C3E6C" w:rsidRPr="00DB11F9">
        <w:rPr>
          <w:rFonts w:ascii="12" w:eastAsia="標楷體" w:hAnsi="12" w:cs="Times New Roman"/>
          <w:color w:val="000000" w:themeColor="text1"/>
          <w:kern w:val="0"/>
          <w:szCs w:val="24"/>
        </w:rPr>
        <w:t>數</w:t>
      </w:r>
      <w:r w:rsidR="00B37E6B" w:rsidRPr="00DB11F9">
        <w:rPr>
          <w:rFonts w:ascii="12" w:eastAsia="標楷體" w:hAnsi="12" w:cs="Times New Roman"/>
          <w:color w:val="000000" w:themeColor="text1"/>
          <w:kern w:val="0"/>
          <w:szCs w:val="24"/>
        </w:rPr>
        <w:t>的長者喜歡居住在自宅或熟悉的社區環境中</w:t>
      </w:r>
      <w:r w:rsidR="007C3E6C" w:rsidRPr="00DB11F9">
        <w:rPr>
          <w:rFonts w:ascii="12" w:eastAsia="標楷體" w:hAnsi="12" w:cs="Times New Roman"/>
          <w:color w:val="000000" w:themeColor="text1"/>
          <w:kern w:val="0"/>
          <w:szCs w:val="24"/>
        </w:rPr>
        <w:t>的習慣</w:t>
      </w:r>
      <w:r w:rsidR="001368C7" w:rsidRPr="00DB11F9">
        <w:rPr>
          <w:rFonts w:ascii="12" w:eastAsia="標楷體" w:hAnsi="12" w:cs="Times New Roman"/>
          <w:color w:val="000000" w:themeColor="text1"/>
          <w:kern w:val="0"/>
          <w:szCs w:val="24"/>
        </w:rPr>
        <w:t>。日間照顧就像「老人的幼兒園」，白天長者參與</w:t>
      </w:r>
      <w:r w:rsidR="005F606A" w:rsidRPr="00DB11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各項</w:t>
      </w:r>
      <w:r w:rsidR="00B37E6B" w:rsidRPr="00DB11F9">
        <w:rPr>
          <w:rFonts w:ascii="12" w:eastAsia="標楷體" w:hAnsi="12" w:cs="Times New Roman"/>
          <w:color w:val="000000" w:themeColor="text1"/>
          <w:kern w:val="0"/>
          <w:szCs w:val="24"/>
        </w:rPr>
        <w:t>活動，晚上回到自己溫暖的家享受天倫之樂，不僅能促進輕</w:t>
      </w:r>
      <w:r w:rsidR="001368C7" w:rsidRPr="00DB11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中</w:t>
      </w:r>
      <w:r w:rsidR="001368C7" w:rsidRPr="00DB11F9">
        <w:rPr>
          <w:rFonts w:ascii="12" w:eastAsia="標楷體" w:hAnsi="12" w:cs="Times New Roman"/>
          <w:color w:val="000000" w:themeColor="text1"/>
          <w:kern w:val="0"/>
          <w:szCs w:val="24"/>
        </w:rPr>
        <w:t>度</w:t>
      </w:r>
      <w:r w:rsidR="004C30CF" w:rsidRPr="00DB11F9">
        <w:rPr>
          <w:rFonts w:ascii="12" w:eastAsia="標楷體" w:hAnsi="12" w:cs="Times New Roman"/>
          <w:color w:val="000000" w:themeColor="text1"/>
          <w:kern w:val="0"/>
          <w:szCs w:val="24"/>
        </w:rPr>
        <w:t>失能</w:t>
      </w:r>
      <w:r w:rsidR="004C30CF" w:rsidRPr="00DB11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或失</w:t>
      </w:r>
      <w:r w:rsidR="004C30CF" w:rsidRPr="00DB11F9">
        <w:rPr>
          <w:rFonts w:ascii="12" w:eastAsia="標楷體" w:hAnsi="12" w:cs="Times New Roman"/>
          <w:color w:val="000000" w:themeColor="text1"/>
          <w:kern w:val="0"/>
          <w:szCs w:val="24"/>
        </w:rPr>
        <w:t>智</w:t>
      </w:r>
      <w:r w:rsidR="00B37E6B" w:rsidRPr="00DB11F9">
        <w:rPr>
          <w:rFonts w:ascii="12" w:eastAsia="標楷體" w:hAnsi="12" w:cs="Times New Roman"/>
          <w:color w:val="000000" w:themeColor="text1"/>
          <w:kern w:val="0"/>
          <w:szCs w:val="24"/>
        </w:rPr>
        <w:t>長者的社會參與，長者</w:t>
      </w:r>
      <w:r w:rsidR="005F606A" w:rsidRPr="00DB11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亦</w:t>
      </w:r>
      <w:r w:rsidR="00B37E6B" w:rsidRPr="00DB11F9">
        <w:rPr>
          <w:rFonts w:ascii="12" w:eastAsia="標楷體" w:hAnsi="12" w:cs="Times New Roman"/>
          <w:color w:val="000000" w:themeColor="text1"/>
          <w:kern w:val="0"/>
          <w:szCs w:val="24"/>
        </w:rPr>
        <w:t>可獲得舒適</w:t>
      </w:r>
      <w:r w:rsidR="005F606A" w:rsidRPr="00DB11F9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</w:rPr>
        <w:t>、</w:t>
      </w:r>
      <w:r w:rsidR="00B37E6B" w:rsidRPr="00DB11F9">
        <w:rPr>
          <w:rFonts w:ascii="12" w:eastAsia="標楷體" w:hAnsi="12" w:cs="Times New Roman"/>
          <w:color w:val="000000" w:themeColor="text1"/>
          <w:kern w:val="0"/>
          <w:szCs w:val="24"/>
        </w:rPr>
        <w:t>安全的照顧，更提供家人喘息機會。</w:t>
      </w:r>
    </w:p>
    <w:p w14:paraId="46019065" w14:textId="6EA9144D" w:rsidR="00A060BC" w:rsidRPr="00DB11F9" w:rsidRDefault="00A060BC" w:rsidP="00535D52">
      <w:pPr>
        <w:pStyle w:val="a3"/>
        <w:ind w:left="991" w:hangingChars="213" w:hanging="511"/>
        <w:jc w:val="both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DB11F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(二)環境介紹：本中心位於八卦山風景區，戶外庭園環境優美，日間照顧室內空間寬廣(250平方公尺)，設施設備齊全，無障礙設施完善，使用日間照顧服務長者並可同時使用母機構各項服務資源，諸如新和樂懷舊電影院、開放式圖書館、親子遊樂區、藝文展覽、宗教設施、復健服務及門診服務等。</w:t>
      </w:r>
    </w:p>
    <w:p w14:paraId="51B4A513" w14:textId="77777777" w:rsidR="007C3E6C" w:rsidRPr="009B08F9" w:rsidRDefault="007C3E6C" w:rsidP="00535D52">
      <w:pPr>
        <w:pStyle w:val="a3"/>
        <w:numPr>
          <w:ilvl w:val="0"/>
          <w:numId w:val="1"/>
        </w:numPr>
        <w:ind w:leftChars="0" w:hanging="338"/>
        <w:jc w:val="both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服務特色：</w:t>
      </w:r>
    </w:p>
    <w:p w14:paraId="1A2DA372" w14:textId="6C805191" w:rsidR="007C3E6C" w:rsidRPr="009B08F9" w:rsidRDefault="007C3E6C" w:rsidP="00C25CF7">
      <w:pPr>
        <w:pStyle w:val="a3"/>
        <w:ind w:leftChars="145" w:left="991" w:hangingChars="268" w:hanging="643"/>
        <w:jc w:val="both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（一）由衛生福利部所屬公立老人福利機構所附設</w:t>
      </w:r>
      <w:r w:rsidR="005F606A" w:rsidRPr="009B08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。</w:t>
      </w:r>
    </w:p>
    <w:p w14:paraId="63E40236" w14:textId="29BF9871" w:rsidR="007C3E6C" w:rsidRPr="009B08F9" w:rsidRDefault="007C3E6C" w:rsidP="00C25CF7">
      <w:pPr>
        <w:pStyle w:val="a3"/>
        <w:ind w:leftChars="145" w:left="991" w:hangingChars="268" w:hanging="643"/>
        <w:jc w:val="both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（二）歷次全國老人福利機構評鑑</w:t>
      </w:r>
      <w:proofErr w:type="gramStart"/>
      <w:r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成績均為</w:t>
      </w:r>
      <w:proofErr w:type="gramEnd"/>
      <w:r w:rsidR="005F606A" w:rsidRPr="009B08F9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</w:rPr>
        <w:t>「</w:t>
      </w:r>
      <w:r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優等</w:t>
      </w:r>
      <w:r w:rsidR="005F606A" w:rsidRPr="009B08F9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</w:rPr>
        <w:t>」</w:t>
      </w:r>
      <w:r w:rsidR="005F606A" w:rsidRPr="009B08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。</w:t>
      </w:r>
    </w:p>
    <w:p w14:paraId="3D35BB7E" w14:textId="3BDDEE48" w:rsidR="007C3E6C" w:rsidRPr="009B08F9" w:rsidRDefault="00535D52" w:rsidP="00C25CF7">
      <w:pPr>
        <w:pStyle w:val="a3"/>
        <w:ind w:leftChars="145" w:left="991" w:hangingChars="268" w:hanging="643"/>
        <w:jc w:val="both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（</w:t>
      </w:r>
      <w:r>
        <w:rPr>
          <w:rFonts w:ascii="12" w:eastAsia="標楷體" w:hAnsi="12" w:cs="Times New Roman"/>
          <w:color w:val="000000" w:themeColor="text1"/>
          <w:kern w:val="0"/>
          <w:szCs w:val="24"/>
        </w:rPr>
        <w:t>三</w:t>
      </w:r>
      <w:r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）</w:t>
      </w:r>
      <w:r w:rsidR="007C3E6C"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通過</w:t>
      </w:r>
      <w:r w:rsidR="005F606A" w:rsidRPr="009B08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衛生福利部</w:t>
      </w:r>
      <w:r w:rsidR="007C3E6C"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國民</w:t>
      </w:r>
      <w:proofErr w:type="gramStart"/>
      <w:r w:rsidR="007C3E6C"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健康署</w:t>
      </w:r>
      <w:proofErr w:type="gramEnd"/>
      <w:r w:rsidR="005F606A" w:rsidRPr="009B08F9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</w:rPr>
        <w:t>「</w:t>
      </w:r>
      <w:r w:rsidR="007C3E6C"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高齡友善健康照護機構</w:t>
      </w:r>
      <w:r w:rsidR="005F606A" w:rsidRPr="009B08F9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</w:rPr>
        <w:t>」</w:t>
      </w:r>
      <w:r w:rsidR="007C3E6C"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認證，更榮獲</w:t>
      </w:r>
      <w:r w:rsidR="007C3E6C"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107</w:t>
      </w:r>
      <w:r w:rsidR="007C3E6C"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年長照機構</w:t>
      </w:r>
      <w:r w:rsidR="005F606A" w:rsidRPr="009B08F9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</w:rPr>
        <w:t>「</w:t>
      </w:r>
      <w:r w:rsidR="007C3E6C"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典範獎</w:t>
      </w:r>
      <w:r w:rsidR="005F606A" w:rsidRPr="009B08F9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</w:rPr>
        <w:t>」</w:t>
      </w:r>
      <w:r w:rsidR="005F606A" w:rsidRPr="009B08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。</w:t>
      </w:r>
    </w:p>
    <w:p w14:paraId="51669D80" w14:textId="5192CFA7" w:rsidR="007C3E6C" w:rsidRPr="009B08F9" w:rsidRDefault="00C25CF7" w:rsidP="00C25CF7">
      <w:pPr>
        <w:pStyle w:val="a3"/>
        <w:ind w:leftChars="0" w:left="0" w:firstLineChars="169" w:firstLine="406"/>
        <w:jc w:val="both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（</w:t>
      </w:r>
      <w:r>
        <w:rPr>
          <w:rFonts w:ascii="12" w:eastAsia="標楷體" w:hAnsi="12" w:cs="Times New Roman"/>
          <w:color w:val="000000" w:themeColor="text1"/>
          <w:kern w:val="0"/>
          <w:szCs w:val="24"/>
        </w:rPr>
        <w:t>四</w:t>
      </w:r>
      <w:r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）</w:t>
      </w:r>
      <w:r w:rsidR="007C3E6C"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配置完整專業團隊，提供長者多元</w:t>
      </w:r>
      <w:r w:rsidR="005F606A" w:rsidRPr="009B08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專業</w:t>
      </w:r>
      <w:r w:rsidR="007C3E6C"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服務</w:t>
      </w:r>
      <w:r w:rsidR="005F606A" w:rsidRPr="009B08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。</w:t>
      </w:r>
    </w:p>
    <w:p w14:paraId="68B51156" w14:textId="7859A936" w:rsidR="007B028C" w:rsidRPr="003A64F9" w:rsidRDefault="007B028C" w:rsidP="00535D52">
      <w:pPr>
        <w:pStyle w:val="a3"/>
        <w:numPr>
          <w:ilvl w:val="0"/>
          <w:numId w:val="1"/>
        </w:numPr>
        <w:ind w:leftChars="0" w:hanging="338"/>
        <w:jc w:val="both"/>
        <w:rPr>
          <w:rFonts w:ascii="12" w:eastAsia="標楷體" w:hAnsi="12" w:cs="Times New Roman" w:hint="eastAsia"/>
          <w:color w:val="F79646" w:themeColor="accent6"/>
          <w:kern w:val="0"/>
          <w:szCs w:val="24"/>
        </w:rPr>
      </w:pPr>
      <w:r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服</w:t>
      </w:r>
      <w:r w:rsidRPr="003A64F9">
        <w:rPr>
          <w:rFonts w:ascii="12" w:eastAsia="標楷體" w:hAnsi="12" w:cs="Times New Roman"/>
          <w:color w:val="000000" w:themeColor="text1"/>
          <w:kern w:val="0"/>
          <w:szCs w:val="24"/>
        </w:rPr>
        <w:t>務</w:t>
      </w:r>
      <w:r w:rsidR="007E1B17" w:rsidRPr="003A64F9">
        <w:rPr>
          <w:rFonts w:ascii="12" w:eastAsia="標楷體" w:hAnsi="12" w:cs="Times New Roman"/>
          <w:color w:val="000000" w:themeColor="text1"/>
          <w:kern w:val="0"/>
          <w:szCs w:val="24"/>
        </w:rPr>
        <w:t>對象</w:t>
      </w:r>
      <w:r w:rsidRPr="003A64F9">
        <w:rPr>
          <w:rFonts w:ascii="12" w:eastAsia="標楷體" w:hAnsi="12" w:cs="Times New Roman"/>
          <w:color w:val="000000" w:themeColor="text1"/>
          <w:kern w:val="0"/>
          <w:szCs w:val="24"/>
        </w:rPr>
        <w:t>：</w:t>
      </w:r>
      <w:r w:rsidR="009406F9" w:rsidRPr="003A64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本中心服務對象以申請政</w:t>
      </w:r>
      <w:r w:rsidR="00E84839" w:rsidRPr="003A64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府</w:t>
      </w:r>
      <w:r w:rsidR="009406F9" w:rsidRPr="003A64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長照服務者為優先</w:t>
      </w:r>
      <w:r w:rsidR="002178DA" w:rsidRPr="003A64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。</w:t>
      </w:r>
    </w:p>
    <w:p w14:paraId="0DDEDA6E" w14:textId="1652DF33" w:rsidR="002F5B07" w:rsidRPr="003A64F9" w:rsidRDefault="002F5B07" w:rsidP="002F5B07">
      <w:pPr>
        <w:ind w:firstLineChars="177" w:firstLine="425"/>
        <w:rPr>
          <w:rFonts w:ascii="12" w:eastAsia="標楷體" w:hAnsi="12" w:cs="Times New Roman" w:hint="eastAsia"/>
          <w:bCs/>
          <w:color w:val="FF0000"/>
          <w:kern w:val="0"/>
          <w:szCs w:val="24"/>
        </w:rPr>
      </w:pPr>
      <w:r w:rsidRPr="003A64F9">
        <w:rPr>
          <w:rFonts w:ascii="12" w:eastAsia="標楷體" w:hAnsi="12" w:cs="Times New Roman" w:hint="eastAsia"/>
          <w:bCs/>
          <w:kern w:val="0"/>
          <w:szCs w:val="24"/>
        </w:rPr>
        <w:t>(</w:t>
      </w:r>
      <w:proofErr w:type="gramStart"/>
      <w:r w:rsidRPr="003A64F9">
        <w:rPr>
          <w:rFonts w:ascii="12" w:eastAsia="標楷體" w:hAnsi="12" w:cs="Times New Roman" w:hint="eastAsia"/>
          <w:bCs/>
          <w:kern w:val="0"/>
          <w:szCs w:val="24"/>
        </w:rPr>
        <w:t>一</w:t>
      </w:r>
      <w:proofErr w:type="gramEnd"/>
      <w:r w:rsidRPr="003A64F9">
        <w:rPr>
          <w:rFonts w:ascii="12" w:eastAsia="標楷體" w:hAnsi="12" w:cs="Times New Roman" w:hint="eastAsia"/>
          <w:bCs/>
          <w:kern w:val="0"/>
          <w:szCs w:val="24"/>
        </w:rPr>
        <w:t>)</w:t>
      </w:r>
      <w:r w:rsidRPr="003A64F9">
        <w:rPr>
          <w:rFonts w:ascii="12" w:eastAsia="標楷體" w:hAnsi="12" w:cs="Times New Roman" w:hint="eastAsia"/>
          <w:bCs/>
          <w:kern w:val="0"/>
          <w:szCs w:val="24"/>
        </w:rPr>
        <w:t>符合政府長照補助身份者</w:t>
      </w:r>
      <w:r w:rsidRPr="003A64F9">
        <w:rPr>
          <w:rFonts w:ascii="12" w:eastAsia="標楷體" w:hAnsi="12" w:cs="Times New Roman" w:hint="eastAsia"/>
          <w:bCs/>
          <w:color w:val="FF0000"/>
          <w:kern w:val="0"/>
          <w:szCs w:val="24"/>
        </w:rPr>
        <w:t>(</w:t>
      </w:r>
      <w:proofErr w:type="gramStart"/>
      <w:r w:rsidRPr="003A64F9">
        <w:rPr>
          <w:rFonts w:ascii="12" w:eastAsia="標楷體" w:hAnsi="12" w:cs="Times New Roman" w:hint="eastAsia"/>
          <w:bCs/>
          <w:color w:val="FF0000"/>
          <w:kern w:val="0"/>
          <w:szCs w:val="24"/>
        </w:rPr>
        <w:t>衛生局派案</w:t>
      </w:r>
      <w:proofErr w:type="gramEnd"/>
      <w:r w:rsidRPr="003A64F9">
        <w:rPr>
          <w:rFonts w:ascii="12" w:eastAsia="標楷體" w:hAnsi="12" w:cs="Times New Roman" w:hint="eastAsia"/>
          <w:bCs/>
          <w:color w:val="FF0000"/>
          <w:kern w:val="0"/>
          <w:szCs w:val="24"/>
        </w:rPr>
        <w:t>)</w:t>
      </w:r>
      <w:r w:rsidR="002178DA" w:rsidRPr="003A64F9">
        <w:rPr>
          <w:rFonts w:ascii="12" w:eastAsia="標楷體" w:hAnsi="12" w:cs="Times New Roman" w:hint="eastAsia"/>
          <w:bCs/>
          <w:color w:val="FF0000"/>
          <w:kern w:val="0"/>
          <w:szCs w:val="24"/>
        </w:rPr>
        <w:t>：</w:t>
      </w:r>
    </w:p>
    <w:p w14:paraId="748177B9" w14:textId="33F2B620" w:rsidR="00354835" w:rsidRPr="003A64F9" w:rsidRDefault="00DB70A5" w:rsidP="004C30CF">
      <w:pPr>
        <w:pStyle w:val="a3"/>
        <w:ind w:leftChars="0" w:left="960"/>
        <w:jc w:val="both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3A64F9">
        <w:rPr>
          <w:rFonts w:ascii="12" w:eastAsia="標楷體" w:hAnsi="12" w:cs="Times New Roman" w:hint="eastAsia"/>
          <w:kern w:val="0"/>
          <w:szCs w:val="24"/>
        </w:rPr>
        <w:t>經照管中心評估，</w:t>
      </w:r>
      <w:r w:rsidR="00EB3EDA" w:rsidRPr="003A64F9">
        <w:rPr>
          <w:rFonts w:ascii="12" w:eastAsia="標楷體" w:hAnsi="12" w:cs="Times New Roman" w:hint="eastAsia"/>
          <w:kern w:val="0"/>
          <w:szCs w:val="24"/>
        </w:rPr>
        <w:t>符合</w:t>
      </w:r>
      <w:r w:rsidRPr="003A64F9">
        <w:rPr>
          <w:rFonts w:ascii="12" w:eastAsia="標楷體" w:hAnsi="12" w:cs="Times New Roman" w:hint="eastAsia"/>
          <w:kern w:val="0"/>
          <w:szCs w:val="24"/>
        </w:rPr>
        <w:t>長期照顧服務請領資格之</w:t>
      </w:r>
      <w:r w:rsidR="004C30CF" w:rsidRPr="003A64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以下失能</w:t>
      </w:r>
      <w:r w:rsidR="004C30CF" w:rsidRPr="003A64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(</w:t>
      </w:r>
      <w:r w:rsidR="004C30CF" w:rsidRPr="003A64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智</w:t>
      </w:r>
      <w:r w:rsidR="004C30CF" w:rsidRPr="003A64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)</w:t>
      </w:r>
      <w:r w:rsidRPr="003A64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者</w:t>
      </w:r>
      <w:r w:rsidR="007E1B17" w:rsidRPr="003A64F9">
        <w:rPr>
          <w:rFonts w:ascii="12" w:eastAsia="標楷體" w:hAnsi="12" w:cs="Times New Roman"/>
          <w:color w:val="000000" w:themeColor="text1"/>
          <w:kern w:val="0"/>
          <w:szCs w:val="24"/>
        </w:rPr>
        <w:t>：</w:t>
      </w:r>
    </w:p>
    <w:p w14:paraId="59CB69E4" w14:textId="35D4686E" w:rsidR="00C16538" w:rsidRPr="003A64F9" w:rsidRDefault="00C632EF" w:rsidP="00C16538">
      <w:pPr>
        <w:pStyle w:val="a3"/>
        <w:numPr>
          <w:ilvl w:val="0"/>
          <w:numId w:val="17"/>
        </w:numPr>
        <w:ind w:leftChars="0" w:left="1418" w:hanging="350"/>
        <w:jc w:val="both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3A64F9">
        <w:rPr>
          <w:rFonts w:ascii="12" w:eastAsia="標楷體" w:hAnsi="12" w:cs="Times New Roman"/>
          <w:color w:val="000000" w:themeColor="text1"/>
          <w:kern w:val="0"/>
          <w:szCs w:val="24"/>
        </w:rPr>
        <w:t>65</w:t>
      </w:r>
      <w:r w:rsidRPr="003A64F9">
        <w:rPr>
          <w:rFonts w:ascii="12" w:eastAsia="標楷體" w:hAnsi="12" w:cs="Times New Roman"/>
          <w:color w:val="000000" w:themeColor="text1"/>
          <w:kern w:val="0"/>
          <w:szCs w:val="24"/>
        </w:rPr>
        <w:t>歲以上</w:t>
      </w:r>
      <w:r w:rsidR="00D4684F" w:rsidRPr="003A64F9">
        <w:rPr>
          <w:rFonts w:ascii="12" w:eastAsia="標楷體" w:hAnsi="12" w:cs="Times New Roman"/>
          <w:color w:val="000000" w:themeColor="text1"/>
          <w:kern w:val="0"/>
          <w:szCs w:val="24"/>
        </w:rPr>
        <w:t>老人</w:t>
      </w:r>
      <w:r w:rsidR="004C30CF" w:rsidRPr="003A64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。</w:t>
      </w:r>
    </w:p>
    <w:p w14:paraId="6BAA3248" w14:textId="7A7AD029" w:rsidR="00C16538" w:rsidRPr="003A64F9" w:rsidRDefault="008E006B" w:rsidP="00C16538">
      <w:pPr>
        <w:pStyle w:val="a3"/>
        <w:numPr>
          <w:ilvl w:val="0"/>
          <w:numId w:val="17"/>
        </w:numPr>
        <w:ind w:leftChars="0" w:left="1418" w:hanging="350"/>
        <w:jc w:val="both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3A64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55</w:t>
      </w:r>
      <w:r w:rsidRPr="003A64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歲以上山地原住民</w:t>
      </w:r>
      <w:r w:rsidR="004C30CF" w:rsidRPr="003A64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。</w:t>
      </w:r>
    </w:p>
    <w:p w14:paraId="7B57E7EB" w14:textId="4C9D678E" w:rsidR="00C16538" w:rsidRPr="003A64F9" w:rsidRDefault="008E006B" w:rsidP="00C16538">
      <w:pPr>
        <w:pStyle w:val="a3"/>
        <w:numPr>
          <w:ilvl w:val="0"/>
          <w:numId w:val="17"/>
        </w:numPr>
        <w:ind w:leftChars="0" w:left="1418" w:hanging="350"/>
        <w:jc w:val="both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3A64F9">
        <w:rPr>
          <w:rFonts w:ascii="12" w:eastAsia="標楷體" w:hAnsi="12" w:cs="Times New Roman"/>
          <w:color w:val="000000" w:themeColor="text1"/>
          <w:kern w:val="0"/>
          <w:szCs w:val="24"/>
        </w:rPr>
        <w:t>5</w:t>
      </w:r>
      <w:r w:rsidRPr="003A64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0</w:t>
      </w:r>
      <w:r w:rsidRPr="003A64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歲以上身心障礙者</w:t>
      </w:r>
      <w:r w:rsidR="004C30CF" w:rsidRPr="003A64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。</w:t>
      </w:r>
    </w:p>
    <w:p w14:paraId="766914A2" w14:textId="14B43153" w:rsidR="00D4684F" w:rsidRPr="003A64F9" w:rsidRDefault="008E006B" w:rsidP="00C16538">
      <w:pPr>
        <w:pStyle w:val="a3"/>
        <w:numPr>
          <w:ilvl w:val="0"/>
          <w:numId w:val="17"/>
        </w:numPr>
        <w:ind w:leftChars="0" w:left="1418" w:hanging="350"/>
        <w:jc w:val="both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3A64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僅</w:t>
      </w:r>
      <w:r w:rsidRPr="003A64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IADL</w:t>
      </w:r>
      <w:proofErr w:type="gramStart"/>
      <w:r w:rsidRPr="003A64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失能且獨居</w:t>
      </w:r>
      <w:proofErr w:type="gramEnd"/>
      <w:r w:rsidRPr="003A64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之老人</w:t>
      </w:r>
      <w:r w:rsidR="004C30CF" w:rsidRPr="003A64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。</w:t>
      </w:r>
    </w:p>
    <w:p w14:paraId="784760C2" w14:textId="28F321E6" w:rsidR="004E6354" w:rsidRPr="003A64F9" w:rsidRDefault="002F5B07" w:rsidP="002F5B07">
      <w:pPr>
        <w:ind w:left="480"/>
        <w:jc w:val="both"/>
        <w:rPr>
          <w:rFonts w:ascii="12" w:eastAsia="標楷體" w:hAnsi="12" w:cs="Times New Roman" w:hint="eastAsia"/>
          <w:color w:val="FF0000"/>
          <w:kern w:val="0"/>
          <w:szCs w:val="24"/>
        </w:rPr>
      </w:pPr>
      <w:r w:rsidRPr="003A64F9">
        <w:rPr>
          <w:rFonts w:ascii="12" w:eastAsia="標楷體" w:hAnsi="12" w:cs="Times New Roman" w:hint="eastAsia"/>
          <w:kern w:val="0"/>
          <w:szCs w:val="24"/>
        </w:rPr>
        <w:t>(</w:t>
      </w:r>
      <w:r w:rsidRPr="003A64F9">
        <w:rPr>
          <w:rFonts w:ascii="12" w:eastAsia="標楷體" w:hAnsi="12" w:cs="Times New Roman" w:hint="eastAsia"/>
          <w:kern w:val="0"/>
          <w:szCs w:val="24"/>
        </w:rPr>
        <w:t>二</w:t>
      </w:r>
      <w:r w:rsidRPr="003A64F9">
        <w:rPr>
          <w:rFonts w:ascii="12" w:eastAsia="標楷體" w:hAnsi="12" w:cs="Times New Roman" w:hint="eastAsia"/>
          <w:kern w:val="0"/>
          <w:szCs w:val="24"/>
        </w:rPr>
        <w:t>)</w:t>
      </w:r>
      <w:r w:rsidRPr="003A64F9">
        <w:rPr>
          <w:rFonts w:ascii="12" w:eastAsia="標楷體" w:hAnsi="12" w:cs="Times New Roman" w:hint="eastAsia"/>
          <w:color w:val="FF0000"/>
          <w:kern w:val="0"/>
          <w:szCs w:val="24"/>
        </w:rPr>
        <w:t>自費</w:t>
      </w:r>
      <w:r w:rsidRPr="003A64F9">
        <w:rPr>
          <w:rFonts w:ascii="12" w:eastAsia="標楷體" w:hAnsi="12" w:cs="Times New Roman" w:hint="eastAsia"/>
          <w:color w:val="FF0000"/>
          <w:kern w:val="0"/>
          <w:szCs w:val="24"/>
        </w:rPr>
        <w:t xml:space="preserve"> (</w:t>
      </w:r>
      <w:r w:rsidRPr="003A64F9">
        <w:rPr>
          <w:rFonts w:ascii="12" w:eastAsia="標楷體" w:hAnsi="12" w:cs="Times New Roman" w:hint="eastAsia"/>
          <w:color w:val="FF0000"/>
          <w:kern w:val="0"/>
          <w:szCs w:val="24"/>
        </w:rPr>
        <w:t>自行申請者</w:t>
      </w:r>
      <w:r w:rsidRPr="003A64F9">
        <w:rPr>
          <w:rFonts w:ascii="12" w:eastAsia="標楷體" w:hAnsi="12" w:cs="Times New Roman" w:hint="eastAsia"/>
          <w:color w:val="FF0000"/>
          <w:kern w:val="0"/>
          <w:szCs w:val="24"/>
        </w:rPr>
        <w:t>)</w:t>
      </w:r>
      <w:r w:rsidRPr="003A64F9">
        <w:rPr>
          <w:rFonts w:ascii="12" w:eastAsia="標楷體" w:hAnsi="12" w:cs="Times New Roman" w:hint="eastAsia"/>
          <w:color w:val="FF0000"/>
          <w:kern w:val="0"/>
          <w:szCs w:val="24"/>
        </w:rPr>
        <w:t>：</w:t>
      </w:r>
    </w:p>
    <w:p w14:paraId="6557FB72" w14:textId="7004E9A0" w:rsidR="004E6354" w:rsidRPr="004C30CF" w:rsidRDefault="004E6354" w:rsidP="004E6354">
      <w:pPr>
        <w:pStyle w:val="a3"/>
        <w:ind w:leftChars="-58" w:left="1275" w:hangingChars="589" w:hanging="1414"/>
        <w:jc w:val="both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9D5FA2">
        <w:rPr>
          <w:rFonts w:ascii="12" w:eastAsia="標楷體" w:hAnsi="12" w:cs="Times New Roman" w:hint="eastAsia"/>
          <w:color w:val="FF0000"/>
          <w:kern w:val="0"/>
          <w:szCs w:val="24"/>
        </w:rPr>
        <w:t xml:space="preserve">        </w:t>
      </w:r>
      <w:r w:rsidRPr="009D5FA2">
        <w:rPr>
          <w:rFonts w:ascii="12" w:eastAsia="標楷體" w:hAnsi="12" w:cs="Times New Roman" w:hint="eastAsia"/>
          <w:kern w:val="0"/>
          <w:szCs w:val="24"/>
        </w:rPr>
        <w:t xml:space="preserve">  1.</w:t>
      </w:r>
      <w:r w:rsidRPr="009D5FA2">
        <w:rPr>
          <w:rFonts w:ascii="12" w:eastAsia="標楷體" w:hAnsi="12" w:cs="Times New Roman"/>
          <w:kern w:val="0"/>
          <w:szCs w:val="24"/>
        </w:rPr>
        <w:t>中華民國國民年</w:t>
      </w:r>
      <w:r w:rsidRPr="009D5FA2">
        <w:rPr>
          <w:rFonts w:ascii="12" w:eastAsia="標楷體" w:hAnsi="12" w:cs="Times New Roman"/>
          <w:color w:val="000000" w:themeColor="text1"/>
          <w:kern w:val="0"/>
          <w:szCs w:val="24"/>
        </w:rPr>
        <w:t>滿</w:t>
      </w:r>
      <w:r w:rsidRPr="009D5FA2">
        <w:rPr>
          <w:rFonts w:ascii="12" w:eastAsia="標楷體" w:hAnsi="12" w:cs="Times New Roman"/>
          <w:color w:val="000000" w:themeColor="text1"/>
          <w:kern w:val="0"/>
          <w:szCs w:val="24"/>
        </w:rPr>
        <w:t>6</w:t>
      </w:r>
      <w:r w:rsidRPr="009D5FA2">
        <w:rPr>
          <w:rFonts w:ascii="12" w:eastAsia="標楷體" w:hAnsi="12" w:cs="Times New Roman" w:hint="eastAsia"/>
          <w:color w:val="000000" w:themeColor="text1"/>
          <w:kern w:val="0"/>
          <w:szCs w:val="24"/>
        </w:rPr>
        <w:t>0</w:t>
      </w:r>
      <w:r w:rsidRPr="009D5FA2">
        <w:rPr>
          <w:rFonts w:ascii="12" w:eastAsia="標楷體" w:hAnsi="12" w:cs="Times New Roman"/>
          <w:color w:val="000000" w:themeColor="text1"/>
          <w:kern w:val="0"/>
          <w:szCs w:val="24"/>
        </w:rPr>
        <w:t>歲以上失能</w:t>
      </w:r>
      <w:r w:rsidRPr="009D5FA2">
        <w:rPr>
          <w:rFonts w:ascii="12" w:eastAsia="標楷體" w:hAnsi="12" w:cs="Times New Roman" w:hint="eastAsia"/>
          <w:color w:val="000000" w:themeColor="text1"/>
          <w:kern w:val="0"/>
          <w:szCs w:val="24"/>
        </w:rPr>
        <w:t>或失智</w:t>
      </w:r>
      <w:r w:rsidRPr="009D5FA2">
        <w:rPr>
          <w:rFonts w:ascii="12" w:eastAsia="標楷體" w:hAnsi="12" w:cs="Times New Roman"/>
          <w:color w:val="000000" w:themeColor="text1"/>
          <w:kern w:val="0"/>
          <w:szCs w:val="24"/>
        </w:rPr>
        <w:t>老人，並</w:t>
      </w:r>
      <w:r w:rsidRPr="009D5FA2">
        <w:rPr>
          <w:rFonts w:ascii="12" w:eastAsia="標楷體" w:hAnsi="12" w:cs="Times New Roman" w:hint="eastAsia"/>
          <w:color w:val="000000" w:themeColor="text1"/>
          <w:kern w:val="0"/>
          <w:szCs w:val="24"/>
        </w:rPr>
        <w:t>經本中心評估具基本行動能力者</w:t>
      </w:r>
      <w:r w:rsidRPr="009D5FA2">
        <w:rPr>
          <w:rFonts w:ascii="12" w:eastAsia="標楷體" w:hAnsi="12" w:cs="Times New Roman" w:hint="eastAsia"/>
          <w:color w:val="000000" w:themeColor="text1"/>
          <w:kern w:val="0"/>
          <w:szCs w:val="24"/>
        </w:rPr>
        <w:t>(</w:t>
      </w:r>
      <w:r w:rsidRPr="009D5FA2">
        <w:rPr>
          <w:rFonts w:ascii="12" w:eastAsia="標楷體" w:hAnsi="12" w:cs="Times New Roman" w:hint="eastAsia"/>
          <w:color w:val="000000" w:themeColor="text1"/>
          <w:kern w:val="0"/>
          <w:szCs w:val="24"/>
        </w:rPr>
        <w:t>至少可</w:t>
      </w:r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使用助行器行走，且巴氏量表為輕中度</w:t>
      </w:r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)</w:t>
      </w:r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；失智症患者需檢附身障證明或失智症診斷（鑑定）等證明文件</w:t>
      </w:r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(</w:t>
      </w:r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經神經內科或精神科等專科醫師診斷為失智症輕度，</w:t>
      </w:r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lastRenderedPageBreak/>
        <w:t>具行動能力，</w:t>
      </w:r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CDR</w:t>
      </w:r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分數為</w:t>
      </w:r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1</w:t>
      </w:r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分者</w:t>
      </w:r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)</w:t>
      </w:r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。</w:t>
      </w:r>
    </w:p>
    <w:p w14:paraId="7B561FC0" w14:textId="516376CD" w:rsidR="004E6354" w:rsidRPr="004C30CF" w:rsidRDefault="004E6354" w:rsidP="004E6354">
      <w:pPr>
        <w:pStyle w:val="a3"/>
        <w:ind w:leftChars="-29" w:left="1274" w:hangingChars="560" w:hanging="1344"/>
        <w:jc w:val="both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 xml:space="preserve">         2.</w:t>
      </w:r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經醫師診斷</w:t>
      </w:r>
      <w:proofErr w:type="gramStart"/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罹</w:t>
      </w:r>
      <w:proofErr w:type="gramEnd"/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患法定傳染病，</w:t>
      </w:r>
      <w:proofErr w:type="gramStart"/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收托時有</w:t>
      </w:r>
      <w:proofErr w:type="gramEnd"/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引起群聚感染之虞者，應完成</w:t>
      </w:r>
      <w:r w:rsidR="003A5638"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住院或進行隔離治療後</w:t>
      </w:r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再</w:t>
      </w:r>
      <w:r w:rsidR="003A5638"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申請</w:t>
      </w:r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收托。</w:t>
      </w:r>
    </w:p>
    <w:p w14:paraId="2AD5B9A5" w14:textId="50F36156" w:rsidR="004E6354" w:rsidRPr="004C30CF" w:rsidRDefault="004E6354" w:rsidP="004E6354">
      <w:pPr>
        <w:pStyle w:val="a3"/>
        <w:ind w:leftChars="-72" w:left="1245" w:hangingChars="591" w:hanging="1418"/>
        <w:jc w:val="both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 xml:space="preserve">          3.</w:t>
      </w:r>
      <w:proofErr w:type="gramStart"/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罹</w:t>
      </w:r>
      <w:proofErr w:type="gramEnd"/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患「精神病患照顧體系權責劃分表分類標準」第</w:t>
      </w:r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1</w:t>
      </w:r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類至第</w:t>
      </w:r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4</w:t>
      </w:r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類精神疾病非本中心服務對象。</w:t>
      </w:r>
    </w:p>
    <w:p w14:paraId="749F7611" w14:textId="5FCED861" w:rsidR="00C917B6" w:rsidRPr="007F5120" w:rsidRDefault="007E1B17" w:rsidP="00C25CF7">
      <w:pPr>
        <w:pStyle w:val="a3"/>
        <w:numPr>
          <w:ilvl w:val="0"/>
          <w:numId w:val="1"/>
        </w:numPr>
        <w:ind w:leftChars="0" w:hanging="256"/>
        <w:rPr>
          <w:rFonts w:ascii="12" w:eastAsia="標楷體" w:hAnsi="12" w:cs="Times New Roman" w:hint="eastAsia"/>
          <w:kern w:val="0"/>
          <w:szCs w:val="24"/>
        </w:rPr>
      </w:pPr>
      <w:r w:rsidRPr="00B73742">
        <w:rPr>
          <w:rFonts w:ascii="12" w:eastAsia="標楷體" w:hAnsi="12" w:cs="Times New Roman"/>
          <w:kern w:val="0"/>
          <w:szCs w:val="24"/>
        </w:rPr>
        <w:t>服務</w:t>
      </w:r>
      <w:r w:rsidR="00685A8B" w:rsidRPr="00B73742">
        <w:rPr>
          <w:rFonts w:ascii="12" w:eastAsia="標楷體" w:hAnsi="12" w:cs="Times New Roman"/>
          <w:kern w:val="0"/>
          <w:szCs w:val="24"/>
        </w:rPr>
        <w:t>項目及</w:t>
      </w:r>
      <w:r w:rsidRPr="00B73742">
        <w:rPr>
          <w:rFonts w:ascii="12" w:eastAsia="標楷體" w:hAnsi="12" w:cs="Times New Roman"/>
          <w:kern w:val="0"/>
          <w:szCs w:val="24"/>
        </w:rPr>
        <w:t>內容：</w:t>
      </w:r>
    </w:p>
    <w:p w14:paraId="372282B5" w14:textId="47841CDB" w:rsidR="009D5FA2" w:rsidRPr="009D5FA2" w:rsidRDefault="00F6399C" w:rsidP="00C25CF7">
      <w:pPr>
        <w:pStyle w:val="a3"/>
        <w:ind w:leftChars="-2" w:left="-5" w:firstLineChars="179" w:firstLine="430"/>
        <w:jc w:val="both"/>
        <w:rPr>
          <w:rFonts w:ascii="標楷體" w:eastAsia="標楷體" w:hAnsi="標楷體"/>
          <w:color w:val="FF0000"/>
        </w:rPr>
      </w:pPr>
      <w:r w:rsidRPr="00632C47">
        <w:rPr>
          <w:rFonts w:ascii="12" w:eastAsia="標楷體" w:hAnsi="12" w:cs="Times New Roman"/>
          <w:color w:val="FF0000"/>
          <w:kern w:val="0"/>
          <w:szCs w:val="24"/>
        </w:rPr>
        <w:t>（</w:t>
      </w:r>
      <w:r w:rsidRPr="00632C47">
        <w:rPr>
          <w:rFonts w:ascii="標楷體" w:eastAsia="標楷體" w:hAnsi="標楷體"/>
          <w:color w:val="FF0000"/>
        </w:rPr>
        <w:t>一）生活照顧</w:t>
      </w:r>
      <w:r w:rsidRPr="00632C47">
        <w:rPr>
          <w:rFonts w:ascii="標楷體" w:eastAsia="標楷體" w:hAnsi="標楷體" w:hint="eastAsia"/>
          <w:color w:val="FF0000"/>
        </w:rPr>
        <w:t>：</w:t>
      </w:r>
      <w:r w:rsidR="009D5FA2" w:rsidRPr="009D5FA2">
        <w:rPr>
          <w:rFonts w:ascii="標楷體" w:eastAsia="標楷體" w:hAnsi="標楷體"/>
          <w:color w:val="FF0000"/>
        </w:rPr>
        <w:t>提供基本生活照顧</w:t>
      </w:r>
      <w:r w:rsidR="009D5FA2" w:rsidRPr="009D5FA2">
        <w:rPr>
          <w:rFonts w:ascii="標楷體" w:eastAsia="標楷體" w:hAnsi="標楷體" w:hint="eastAsia"/>
          <w:color w:val="FF0000"/>
        </w:rPr>
        <w:t>、</w:t>
      </w:r>
      <w:r w:rsidR="009D5FA2" w:rsidRPr="009D5FA2">
        <w:rPr>
          <w:rFonts w:ascii="標楷體" w:eastAsia="標楷體" w:hAnsi="標楷體"/>
          <w:color w:val="FF0000"/>
        </w:rPr>
        <w:t>安全需求</w:t>
      </w:r>
      <w:r w:rsidR="009D5FA2" w:rsidRPr="009D5FA2">
        <w:rPr>
          <w:rFonts w:ascii="標楷體" w:eastAsia="標楷體" w:hAnsi="標楷體" w:hint="eastAsia"/>
          <w:color w:val="FF0000"/>
        </w:rPr>
        <w:t>、沐浴服務</w:t>
      </w:r>
      <w:r w:rsidR="009D5FA2" w:rsidRPr="009D5FA2">
        <w:rPr>
          <w:rFonts w:ascii="標楷體" w:eastAsia="標楷體" w:hAnsi="標楷體"/>
          <w:color w:val="FF0000"/>
        </w:rPr>
        <w:t>等。</w:t>
      </w:r>
    </w:p>
    <w:p w14:paraId="296E93A5" w14:textId="069A2C11" w:rsidR="00F6399C" w:rsidRPr="00632C47" w:rsidRDefault="00F6399C" w:rsidP="00C25CF7">
      <w:pPr>
        <w:pStyle w:val="a3"/>
        <w:ind w:leftChars="-2" w:left="-5" w:firstLineChars="179" w:firstLine="430"/>
        <w:jc w:val="both"/>
        <w:rPr>
          <w:rFonts w:ascii="標楷體" w:eastAsia="標楷體" w:hAnsi="標楷體"/>
          <w:color w:val="FF0000"/>
        </w:rPr>
      </w:pPr>
      <w:r w:rsidRPr="00632C47">
        <w:rPr>
          <w:rFonts w:ascii="12" w:eastAsia="標楷體" w:hAnsi="12" w:cs="Times New Roman"/>
          <w:color w:val="FF0000"/>
          <w:kern w:val="0"/>
          <w:szCs w:val="24"/>
        </w:rPr>
        <w:t>（</w:t>
      </w:r>
      <w:r w:rsidRPr="00632C47">
        <w:rPr>
          <w:rFonts w:ascii="12" w:eastAsia="標楷體" w:hAnsi="12" w:cs="Times New Roman" w:hint="eastAsia"/>
          <w:color w:val="FF0000"/>
          <w:kern w:val="0"/>
          <w:szCs w:val="24"/>
        </w:rPr>
        <w:t>二</w:t>
      </w:r>
      <w:r w:rsidRPr="00632C47">
        <w:rPr>
          <w:rFonts w:ascii="12" w:eastAsia="標楷體" w:hAnsi="12" w:cs="Times New Roman"/>
          <w:color w:val="FF0000"/>
          <w:kern w:val="0"/>
          <w:szCs w:val="24"/>
        </w:rPr>
        <w:t>）</w:t>
      </w:r>
      <w:r w:rsidRPr="00632C47">
        <w:rPr>
          <w:rFonts w:ascii="標楷體" w:eastAsia="標楷體" w:hAnsi="標楷體" w:hint="eastAsia"/>
          <w:color w:val="FF0000"/>
        </w:rPr>
        <w:t>交通接送</w:t>
      </w:r>
      <w:r w:rsidR="008C1201" w:rsidRPr="00632C47">
        <w:rPr>
          <w:rFonts w:ascii="標楷體" w:eastAsia="標楷體" w:hAnsi="標楷體" w:hint="eastAsia"/>
          <w:color w:val="FF0000"/>
        </w:rPr>
        <w:t>服務</w:t>
      </w:r>
      <w:r w:rsidRPr="00632C47">
        <w:rPr>
          <w:rFonts w:ascii="標楷體" w:eastAsia="標楷體" w:hAnsi="標楷體" w:hint="eastAsia"/>
          <w:color w:val="FF0000"/>
        </w:rPr>
        <w:t>：協助鄰近家屬接送長者至日照中心接受服務。</w:t>
      </w:r>
    </w:p>
    <w:p w14:paraId="680B681C" w14:textId="382F169B" w:rsidR="00F6399C" w:rsidRPr="00632C47" w:rsidRDefault="007F5120" w:rsidP="00C25CF7">
      <w:pPr>
        <w:pStyle w:val="a3"/>
        <w:ind w:leftChars="177" w:left="1133" w:hangingChars="295" w:hanging="708"/>
        <w:jc w:val="both"/>
        <w:rPr>
          <w:rFonts w:ascii="12" w:eastAsia="標楷體" w:hAnsi="12" w:cs="Times New Roman" w:hint="eastAsia"/>
          <w:color w:val="FF0000"/>
          <w:kern w:val="0"/>
          <w:szCs w:val="24"/>
        </w:rPr>
      </w:pPr>
      <w:r w:rsidRPr="00632C47">
        <w:rPr>
          <w:rFonts w:ascii="12" w:eastAsia="標楷體" w:hAnsi="12" w:cs="Times New Roman"/>
          <w:color w:val="FF0000"/>
          <w:kern w:val="0"/>
          <w:szCs w:val="24"/>
        </w:rPr>
        <w:t>（</w:t>
      </w:r>
      <w:r w:rsidRPr="00632C47">
        <w:rPr>
          <w:rFonts w:ascii="12" w:eastAsia="標楷體" w:hAnsi="12" w:cs="Times New Roman" w:hint="eastAsia"/>
          <w:color w:val="FF0000"/>
          <w:kern w:val="0"/>
          <w:szCs w:val="24"/>
        </w:rPr>
        <w:t>三</w:t>
      </w:r>
      <w:r w:rsidRPr="00632C47">
        <w:rPr>
          <w:rFonts w:ascii="12" w:eastAsia="標楷體" w:hAnsi="12" w:cs="Times New Roman"/>
          <w:color w:val="FF0000"/>
          <w:kern w:val="0"/>
          <w:szCs w:val="24"/>
        </w:rPr>
        <w:t>）</w:t>
      </w:r>
      <w:r w:rsidR="00F6399C" w:rsidRPr="00632C47">
        <w:rPr>
          <w:rFonts w:ascii="12" w:eastAsia="標楷體" w:hAnsi="12" w:cs="Times New Roman" w:hint="eastAsia"/>
          <w:color w:val="FF0000"/>
          <w:kern w:val="0"/>
          <w:szCs w:val="24"/>
        </w:rPr>
        <w:t>課程安排：</w:t>
      </w:r>
      <w:r w:rsidR="00BA319E" w:rsidRPr="00632C47">
        <w:rPr>
          <w:rFonts w:ascii="12" w:eastAsia="標楷體" w:hAnsi="12" w:cs="Times New Roman" w:hint="eastAsia"/>
          <w:color w:val="FF0000"/>
          <w:kern w:val="0"/>
          <w:szCs w:val="24"/>
        </w:rPr>
        <w:t>團康活動、藝文活動、休閒活動、家事</w:t>
      </w:r>
      <w:r w:rsidR="00BA319E" w:rsidRPr="00632C47">
        <w:rPr>
          <w:rFonts w:ascii="12" w:eastAsia="標楷體" w:hAnsi="12" w:cs="Times New Roman"/>
          <w:color w:val="FF0000"/>
          <w:kern w:val="0"/>
          <w:szCs w:val="24"/>
        </w:rPr>
        <w:t>(</w:t>
      </w:r>
      <w:r w:rsidR="00BA319E" w:rsidRPr="00632C47">
        <w:rPr>
          <w:rFonts w:ascii="12" w:eastAsia="標楷體" w:hAnsi="12" w:cs="Times New Roman" w:hint="eastAsia"/>
          <w:color w:val="FF0000"/>
          <w:kern w:val="0"/>
          <w:szCs w:val="24"/>
        </w:rPr>
        <w:t>烹飪</w:t>
      </w:r>
      <w:r w:rsidR="00BA319E" w:rsidRPr="00632C47">
        <w:rPr>
          <w:rFonts w:ascii="12" w:eastAsia="標楷體" w:hAnsi="12" w:cs="Times New Roman"/>
          <w:color w:val="FF0000"/>
          <w:kern w:val="0"/>
          <w:szCs w:val="24"/>
        </w:rPr>
        <w:t>)</w:t>
      </w:r>
      <w:r w:rsidR="00BA319E" w:rsidRPr="00632C47">
        <w:rPr>
          <w:rFonts w:ascii="12" w:eastAsia="標楷體" w:hAnsi="12" w:cs="Times New Roman" w:hint="eastAsia"/>
          <w:color w:val="FF0000"/>
          <w:kern w:val="0"/>
          <w:szCs w:val="24"/>
        </w:rPr>
        <w:t>、懷舊老歌等五大類課程規劃。</w:t>
      </w:r>
    </w:p>
    <w:p w14:paraId="13BAB78A" w14:textId="48DD3B4D" w:rsidR="007F5120" w:rsidRPr="00632C47" w:rsidRDefault="007F5120" w:rsidP="00C25CF7">
      <w:pPr>
        <w:pStyle w:val="a3"/>
        <w:ind w:leftChars="177" w:left="1133" w:hangingChars="295" w:hanging="708"/>
        <w:jc w:val="both"/>
        <w:rPr>
          <w:rFonts w:ascii="12" w:eastAsia="標楷體" w:hAnsi="12" w:cs="Times New Roman" w:hint="eastAsia"/>
          <w:color w:val="FF0000"/>
          <w:kern w:val="0"/>
          <w:szCs w:val="24"/>
        </w:rPr>
      </w:pPr>
      <w:r w:rsidRPr="00632C47">
        <w:rPr>
          <w:rFonts w:ascii="12" w:eastAsia="標楷體" w:hAnsi="12" w:cs="Times New Roman"/>
          <w:color w:val="FF0000"/>
          <w:kern w:val="0"/>
          <w:szCs w:val="24"/>
        </w:rPr>
        <w:t>（</w:t>
      </w:r>
      <w:r w:rsidRPr="00632C47">
        <w:rPr>
          <w:rFonts w:ascii="12" w:eastAsia="標楷體" w:hAnsi="12" w:cs="Times New Roman" w:hint="eastAsia"/>
          <w:color w:val="FF0000"/>
          <w:kern w:val="0"/>
          <w:szCs w:val="24"/>
        </w:rPr>
        <w:t>四</w:t>
      </w:r>
      <w:r w:rsidRPr="00632C47">
        <w:rPr>
          <w:rFonts w:ascii="12" w:eastAsia="標楷體" w:hAnsi="12" w:cs="Times New Roman"/>
          <w:color w:val="FF0000"/>
          <w:kern w:val="0"/>
          <w:szCs w:val="24"/>
        </w:rPr>
        <w:t>）</w:t>
      </w:r>
      <w:r w:rsidRPr="00632C47">
        <w:rPr>
          <w:rFonts w:ascii="12" w:eastAsia="標楷體" w:hAnsi="12" w:cs="Times New Roman" w:hint="eastAsia"/>
          <w:color w:val="FF0000"/>
          <w:kern w:val="0"/>
          <w:szCs w:val="24"/>
        </w:rPr>
        <w:t>多元</w:t>
      </w:r>
      <w:r w:rsidR="00220FA1" w:rsidRPr="00632C47">
        <w:rPr>
          <w:rFonts w:ascii="12" w:eastAsia="標楷體" w:hAnsi="12" w:cs="Times New Roman" w:hint="eastAsia"/>
          <w:color w:val="FF0000"/>
          <w:kern w:val="0"/>
          <w:szCs w:val="24"/>
        </w:rPr>
        <w:t>專業</w:t>
      </w:r>
      <w:r w:rsidRPr="00632C47">
        <w:rPr>
          <w:rFonts w:ascii="12" w:eastAsia="標楷體" w:hAnsi="12" w:cs="Times New Roman" w:hint="eastAsia"/>
          <w:color w:val="FF0000"/>
          <w:kern w:val="0"/>
          <w:szCs w:val="24"/>
        </w:rPr>
        <w:t>服務：社工</w:t>
      </w:r>
      <w:r w:rsidRPr="00632C47">
        <w:rPr>
          <w:rFonts w:ascii="12" w:eastAsia="標楷體" w:hAnsi="12" w:cs="Times New Roman" w:hint="eastAsia"/>
          <w:color w:val="FF0000"/>
          <w:kern w:val="0"/>
          <w:szCs w:val="24"/>
        </w:rPr>
        <w:t>/</w:t>
      </w:r>
      <w:r w:rsidRPr="00632C47">
        <w:rPr>
          <w:rFonts w:ascii="12" w:eastAsia="標楷體" w:hAnsi="12" w:cs="Times New Roman" w:hint="eastAsia"/>
          <w:color w:val="FF0000"/>
          <w:kern w:val="0"/>
          <w:szCs w:val="24"/>
        </w:rPr>
        <w:t>護理</w:t>
      </w:r>
      <w:r w:rsidRPr="00632C47">
        <w:rPr>
          <w:rFonts w:ascii="12" w:eastAsia="標楷體" w:hAnsi="12" w:cs="Times New Roman" w:hint="eastAsia"/>
          <w:color w:val="FF0000"/>
          <w:kern w:val="0"/>
          <w:szCs w:val="24"/>
        </w:rPr>
        <w:t>/</w:t>
      </w:r>
      <w:r w:rsidRPr="00632C47">
        <w:rPr>
          <w:rFonts w:ascii="12" w:eastAsia="標楷體" w:hAnsi="12" w:cs="Times New Roman" w:hint="eastAsia"/>
          <w:color w:val="FF0000"/>
          <w:kern w:val="0"/>
          <w:szCs w:val="24"/>
        </w:rPr>
        <w:t>藥事</w:t>
      </w:r>
      <w:r w:rsidRPr="00632C47">
        <w:rPr>
          <w:rFonts w:ascii="12" w:eastAsia="標楷體" w:hAnsi="12" w:cs="Times New Roman" w:hint="eastAsia"/>
          <w:color w:val="FF0000"/>
          <w:kern w:val="0"/>
          <w:szCs w:val="24"/>
        </w:rPr>
        <w:t>/</w:t>
      </w:r>
      <w:r w:rsidRPr="00632C47">
        <w:rPr>
          <w:rFonts w:ascii="12" w:eastAsia="標楷體" w:hAnsi="12" w:cs="Times New Roman" w:hint="eastAsia"/>
          <w:color w:val="FF0000"/>
          <w:kern w:val="0"/>
          <w:szCs w:val="24"/>
        </w:rPr>
        <w:t>營養</w:t>
      </w:r>
      <w:r w:rsidRPr="00632C47">
        <w:rPr>
          <w:rFonts w:ascii="12" w:eastAsia="標楷體" w:hAnsi="12" w:cs="Times New Roman" w:hint="eastAsia"/>
          <w:color w:val="FF0000"/>
          <w:kern w:val="0"/>
          <w:szCs w:val="24"/>
        </w:rPr>
        <w:t>/</w:t>
      </w:r>
      <w:r w:rsidRPr="00632C47">
        <w:rPr>
          <w:rFonts w:ascii="12" w:eastAsia="標楷體" w:hAnsi="12" w:cs="Times New Roman" w:hint="eastAsia"/>
          <w:color w:val="FF0000"/>
          <w:kern w:val="0"/>
          <w:szCs w:val="24"/>
        </w:rPr>
        <w:t>物理治療等專業服務。</w:t>
      </w:r>
    </w:p>
    <w:p w14:paraId="61F2CDFC" w14:textId="0E9650F1" w:rsidR="007F5120" w:rsidRPr="00632C47" w:rsidRDefault="00F6399C" w:rsidP="00C25CF7">
      <w:pPr>
        <w:pStyle w:val="a3"/>
        <w:ind w:leftChars="177" w:left="1133" w:hangingChars="295" w:hanging="708"/>
        <w:jc w:val="both"/>
        <w:rPr>
          <w:rFonts w:ascii="12" w:eastAsia="標楷體" w:hAnsi="12" w:cs="Times New Roman" w:hint="eastAsia"/>
          <w:color w:val="FF0000"/>
          <w:kern w:val="0"/>
          <w:szCs w:val="24"/>
        </w:rPr>
      </w:pPr>
      <w:r w:rsidRPr="00632C47">
        <w:rPr>
          <w:rFonts w:ascii="12" w:eastAsia="標楷體" w:hAnsi="12" w:cs="Times New Roman"/>
          <w:color w:val="FF0000"/>
          <w:kern w:val="0"/>
          <w:szCs w:val="24"/>
        </w:rPr>
        <w:t>（</w:t>
      </w:r>
      <w:r w:rsidR="007F5120" w:rsidRPr="00632C47">
        <w:rPr>
          <w:rFonts w:ascii="12" w:eastAsia="標楷體" w:hAnsi="12" w:cs="Times New Roman" w:hint="eastAsia"/>
          <w:color w:val="FF0000"/>
          <w:kern w:val="0"/>
          <w:szCs w:val="24"/>
        </w:rPr>
        <w:t>五</w:t>
      </w:r>
      <w:r w:rsidRPr="00632C47">
        <w:rPr>
          <w:rFonts w:ascii="12" w:eastAsia="標楷體" w:hAnsi="12" w:cs="Times New Roman"/>
          <w:color w:val="FF0000"/>
          <w:kern w:val="0"/>
          <w:szCs w:val="24"/>
        </w:rPr>
        <w:t>）</w:t>
      </w:r>
      <w:r w:rsidR="00220FA1" w:rsidRPr="00632C47">
        <w:rPr>
          <w:rFonts w:ascii="12" w:eastAsia="標楷體" w:hAnsi="12" w:cs="Times New Roman" w:hint="eastAsia"/>
          <w:color w:val="FF0000"/>
          <w:kern w:val="0"/>
          <w:szCs w:val="24"/>
        </w:rPr>
        <w:t>餐飲</w:t>
      </w:r>
      <w:r w:rsidR="007F5120" w:rsidRPr="00632C47">
        <w:rPr>
          <w:rFonts w:ascii="12" w:eastAsia="標楷體" w:hAnsi="12" w:cs="Times New Roman" w:hint="eastAsia"/>
          <w:color w:val="FF0000"/>
          <w:kern w:val="0"/>
          <w:szCs w:val="24"/>
        </w:rPr>
        <w:t>服務：</w:t>
      </w:r>
      <w:r w:rsidR="00220FA1" w:rsidRPr="00632C47">
        <w:rPr>
          <w:rFonts w:ascii="12" w:eastAsia="標楷體" w:hAnsi="12" w:cs="Times New Roman" w:hint="eastAsia"/>
          <w:color w:val="FF0000"/>
          <w:kern w:val="0"/>
          <w:szCs w:val="24"/>
        </w:rPr>
        <w:t>提供午餐</w:t>
      </w:r>
      <w:r w:rsidR="009D5FA2">
        <w:rPr>
          <w:rFonts w:ascii="12" w:eastAsia="標楷體" w:hAnsi="12" w:cs="Times New Roman" w:hint="eastAsia"/>
          <w:color w:val="FF0000"/>
          <w:kern w:val="0"/>
          <w:szCs w:val="24"/>
        </w:rPr>
        <w:t>、</w:t>
      </w:r>
      <w:r w:rsidR="00220FA1" w:rsidRPr="00632C47">
        <w:rPr>
          <w:rFonts w:ascii="12" w:eastAsia="標楷體" w:hAnsi="12" w:cs="Times New Roman" w:hint="eastAsia"/>
          <w:color w:val="FF0000"/>
          <w:kern w:val="0"/>
          <w:szCs w:val="24"/>
        </w:rPr>
        <w:t>下午點心</w:t>
      </w:r>
      <w:r w:rsidR="006C7E95">
        <w:rPr>
          <w:rFonts w:ascii="12" w:eastAsia="標楷體" w:hAnsi="12" w:cs="Times New Roman" w:hint="eastAsia"/>
          <w:color w:val="FF0000"/>
          <w:kern w:val="0"/>
          <w:szCs w:val="24"/>
        </w:rPr>
        <w:t>及</w:t>
      </w:r>
      <w:r w:rsidR="009D5FA2">
        <w:rPr>
          <w:rFonts w:ascii="12" w:eastAsia="標楷體" w:hAnsi="12" w:cs="Times New Roman" w:hint="eastAsia"/>
          <w:color w:val="FF0000"/>
          <w:kern w:val="0"/>
          <w:szCs w:val="24"/>
        </w:rPr>
        <w:t>晚餐</w:t>
      </w:r>
      <w:r w:rsidR="00220FA1" w:rsidRPr="00632C47">
        <w:rPr>
          <w:rFonts w:ascii="12" w:eastAsia="標楷體" w:hAnsi="12" w:cs="Times New Roman" w:hint="eastAsia"/>
          <w:color w:val="FF0000"/>
          <w:kern w:val="0"/>
          <w:szCs w:val="24"/>
        </w:rPr>
        <w:t>。</w:t>
      </w:r>
    </w:p>
    <w:p w14:paraId="5C63ADD6" w14:textId="3B120164" w:rsidR="00EB55A8" w:rsidRPr="00EB55A8" w:rsidRDefault="00EB55A8" w:rsidP="007F5120">
      <w:pPr>
        <w:pStyle w:val="a3"/>
        <w:ind w:leftChars="0"/>
        <w:jc w:val="both"/>
        <w:rPr>
          <w:rFonts w:ascii="12" w:eastAsia="標楷體" w:hAnsi="12" w:cs="Times New Roman" w:hint="eastAsia"/>
          <w:color w:val="F79646" w:themeColor="accent6"/>
          <w:kern w:val="0"/>
          <w:szCs w:val="24"/>
        </w:rPr>
      </w:pPr>
      <w:r w:rsidRPr="00632C47">
        <w:rPr>
          <w:rFonts w:ascii="12" w:eastAsia="標楷體" w:hAnsi="12" w:cs="Times New Roman"/>
          <w:color w:val="FF0000"/>
          <w:kern w:val="0"/>
          <w:szCs w:val="24"/>
        </w:rPr>
        <w:t>（</w:t>
      </w:r>
      <w:r w:rsidRPr="00632C47">
        <w:rPr>
          <w:rFonts w:ascii="12" w:eastAsia="標楷體" w:hAnsi="12" w:cs="Times New Roman" w:hint="eastAsia"/>
          <w:color w:val="FF0000"/>
          <w:kern w:val="0"/>
          <w:szCs w:val="24"/>
        </w:rPr>
        <w:t>六</w:t>
      </w:r>
      <w:r w:rsidRPr="00632C47">
        <w:rPr>
          <w:rFonts w:ascii="12" w:eastAsia="標楷體" w:hAnsi="12" w:cs="Times New Roman"/>
          <w:color w:val="FF0000"/>
          <w:kern w:val="0"/>
          <w:szCs w:val="24"/>
        </w:rPr>
        <w:t>）家屬支持及諮詢服務：提供家屬詢問與協助。</w:t>
      </w:r>
    </w:p>
    <w:p w14:paraId="24815626" w14:textId="77777777" w:rsidR="000433E9" w:rsidRPr="009B08F9" w:rsidRDefault="007C0C53" w:rsidP="00C15BD0">
      <w:pPr>
        <w:pStyle w:val="a3"/>
        <w:numPr>
          <w:ilvl w:val="0"/>
          <w:numId w:val="1"/>
        </w:numPr>
        <w:ind w:leftChars="0" w:hanging="242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服務時間：</w:t>
      </w:r>
    </w:p>
    <w:p w14:paraId="10D2BFE8" w14:textId="6B0EFA04" w:rsidR="005F550C" w:rsidRPr="00914060" w:rsidRDefault="000433E9" w:rsidP="000433E9">
      <w:pPr>
        <w:pStyle w:val="a3"/>
        <w:ind w:leftChars="204" w:left="1275" w:hangingChars="327" w:hanging="785"/>
        <w:rPr>
          <w:rFonts w:ascii="12" w:eastAsia="標楷體" w:hAnsi="12" w:cs="Times New Roman" w:hint="eastAsia"/>
          <w:color w:val="FF0000"/>
          <w:kern w:val="0"/>
          <w:szCs w:val="24"/>
        </w:rPr>
      </w:pPr>
      <w:r w:rsidRPr="00914060">
        <w:rPr>
          <w:rFonts w:ascii="12" w:eastAsia="標楷體" w:hAnsi="12" w:cs="Times New Roman" w:hint="eastAsia"/>
          <w:color w:val="FF0000"/>
          <w:kern w:val="0"/>
          <w:szCs w:val="24"/>
        </w:rPr>
        <w:t>（一）</w:t>
      </w:r>
      <w:r w:rsidR="00535D52" w:rsidRPr="00914060">
        <w:rPr>
          <w:rFonts w:ascii="12" w:eastAsia="標楷體" w:hAnsi="12" w:cs="Times New Roman" w:hint="eastAsia"/>
          <w:color w:val="FF0000"/>
          <w:kern w:val="0"/>
          <w:szCs w:val="24"/>
        </w:rPr>
        <w:t>全日收托：</w:t>
      </w:r>
      <w:r w:rsidR="00321BBF" w:rsidRPr="00914060">
        <w:rPr>
          <w:rFonts w:ascii="12" w:eastAsia="標楷體" w:hAnsi="12" w:cs="Times New Roman" w:hint="eastAsia"/>
          <w:color w:val="FF0000"/>
          <w:kern w:val="0"/>
          <w:szCs w:val="24"/>
        </w:rPr>
        <w:t>星期一至星期五</w:t>
      </w:r>
      <w:r w:rsidR="007C0C53" w:rsidRPr="00914060">
        <w:rPr>
          <w:rFonts w:ascii="12" w:eastAsia="標楷體" w:hAnsi="12" w:cs="Times New Roman"/>
          <w:color w:val="FF0000"/>
          <w:kern w:val="0"/>
          <w:szCs w:val="24"/>
        </w:rPr>
        <w:t>，</w:t>
      </w:r>
      <w:r w:rsidR="00C10698" w:rsidRPr="00914060">
        <w:rPr>
          <w:rFonts w:ascii="12" w:eastAsia="標楷體" w:hAnsi="12" w:cs="Times New Roman"/>
          <w:color w:val="FF0000"/>
          <w:kern w:val="0"/>
          <w:szCs w:val="24"/>
        </w:rPr>
        <w:t>上午</w:t>
      </w:r>
      <w:r w:rsidR="00C10698" w:rsidRPr="00914060">
        <w:rPr>
          <w:rFonts w:ascii="12" w:eastAsia="標楷體" w:hAnsi="12" w:cs="Times New Roman"/>
          <w:color w:val="FF0000"/>
          <w:kern w:val="0"/>
          <w:szCs w:val="24"/>
        </w:rPr>
        <w:t>8</w:t>
      </w:r>
      <w:r w:rsidR="00C10698" w:rsidRPr="00914060">
        <w:rPr>
          <w:rFonts w:ascii="12" w:eastAsia="標楷體" w:hAnsi="12" w:cs="Times New Roman"/>
          <w:color w:val="FF0000"/>
          <w:kern w:val="0"/>
          <w:szCs w:val="24"/>
        </w:rPr>
        <w:t>時</w:t>
      </w:r>
      <w:r w:rsidR="005070CA" w:rsidRPr="00914060">
        <w:rPr>
          <w:rFonts w:ascii="12" w:eastAsia="標楷體" w:hAnsi="12" w:cs="Times New Roman" w:hint="eastAsia"/>
          <w:color w:val="FF0000"/>
          <w:kern w:val="0"/>
          <w:szCs w:val="24"/>
        </w:rPr>
        <w:t>至</w:t>
      </w:r>
      <w:r w:rsidR="00C10698" w:rsidRPr="00914060">
        <w:rPr>
          <w:rFonts w:ascii="12" w:eastAsia="標楷體" w:hAnsi="12" w:cs="Times New Roman"/>
          <w:color w:val="FF0000"/>
          <w:kern w:val="0"/>
          <w:szCs w:val="24"/>
        </w:rPr>
        <w:t>下午</w:t>
      </w:r>
      <w:r w:rsidR="00C10698" w:rsidRPr="00914060">
        <w:rPr>
          <w:rFonts w:ascii="12" w:eastAsia="標楷體" w:hAnsi="12" w:cs="Times New Roman"/>
          <w:color w:val="FF0000"/>
          <w:kern w:val="0"/>
          <w:szCs w:val="24"/>
        </w:rPr>
        <w:t>5</w:t>
      </w:r>
      <w:r w:rsidR="00C10698" w:rsidRPr="00914060">
        <w:rPr>
          <w:rFonts w:ascii="12" w:eastAsia="標楷體" w:hAnsi="12" w:cs="Times New Roman"/>
          <w:color w:val="FF0000"/>
          <w:kern w:val="0"/>
          <w:szCs w:val="24"/>
        </w:rPr>
        <w:t>時</w:t>
      </w:r>
      <w:r w:rsidR="005F550C" w:rsidRPr="00914060">
        <w:rPr>
          <w:rFonts w:ascii="12" w:eastAsia="標楷體" w:hAnsi="12" w:cs="Times New Roman" w:hint="eastAsia"/>
          <w:color w:val="FF0000"/>
          <w:kern w:val="0"/>
          <w:szCs w:val="24"/>
        </w:rPr>
        <w:t>(</w:t>
      </w:r>
      <w:r w:rsidR="005F550C" w:rsidRPr="00914060">
        <w:rPr>
          <w:rFonts w:ascii="12" w:eastAsia="標楷體" w:hAnsi="12" w:cs="Times New Roman" w:hint="eastAsia"/>
          <w:color w:val="FF0000"/>
          <w:kern w:val="0"/>
          <w:szCs w:val="24"/>
        </w:rPr>
        <w:t>依實際交通接送狀況調整</w:t>
      </w:r>
      <w:r w:rsidR="005F550C" w:rsidRPr="00914060">
        <w:rPr>
          <w:rFonts w:ascii="12" w:eastAsia="標楷體" w:hAnsi="12" w:cs="Times New Roman" w:hint="eastAsia"/>
          <w:color w:val="FF0000"/>
          <w:kern w:val="0"/>
          <w:szCs w:val="24"/>
        </w:rPr>
        <w:t>)</w:t>
      </w:r>
      <w:r w:rsidR="005F550C" w:rsidRPr="00914060">
        <w:rPr>
          <w:rFonts w:ascii="12" w:eastAsia="標楷體" w:hAnsi="12" w:cs="Times New Roman" w:hint="eastAsia"/>
          <w:color w:val="FF0000"/>
          <w:kern w:val="0"/>
          <w:szCs w:val="24"/>
        </w:rPr>
        <w:t>，</w:t>
      </w:r>
    </w:p>
    <w:p w14:paraId="558CEAA3" w14:textId="0DBBCC15" w:rsidR="009E349A" w:rsidRPr="00914060" w:rsidRDefault="009E349A" w:rsidP="000433E9">
      <w:pPr>
        <w:pStyle w:val="a3"/>
        <w:ind w:leftChars="204" w:left="1275" w:hangingChars="327" w:hanging="785"/>
        <w:rPr>
          <w:rFonts w:ascii="12" w:eastAsia="標楷體" w:hAnsi="12" w:cs="Times New Roman" w:hint="eastAsia"/>
          <w:color w:val="FF0000"/>
          <w:kern w:val="0"/>
          <w:szCs w:val="24"/>
        </w:rPr>
      </w:pPr>
      <w:r w:rsidRPr="00914060">
        <w:rPr>
          <w:rFonts w:ascii="12" w:eastAsia="標楷體" w:hAnsi="12" w:cs="Times New Roman" w:hint="eastAsia"/>
          <w:color w:val="FF0000"/>
          <w:kern w:val="0"/>
          <w:szCs w:val="24"/>
        </w:rPr>
        <w:t>（</w:t>
      </w:r>
      <w:r w:rsidR="00535D52" w:rsidRPr="00914060">
        <w:rPr>
          <w:rFonts w:ascii="12" w:eastAsia="標楷體" w:hAnsi="12" w:cs="Times New Roman" w:hint="eastAsia"/>
          <w:color w:val="FF0000"/>
          <w:kern w:val="0"/>
          <w:szCs w:val="24"/>
        </w:rPr>
        <w:t>二</w:t>
      </w:r>
      <w:r w:rsidRPr="00914060">
        <w:rPr>
          <w:rFonts w:ascii="12" w:eastAsia="標楷體" w:hAnsi="12" w:cs="Times New Roman" w:hint="eastAsia"/>
          <w:color w:val="FF0000"/>
          <w:kern w:val="0"/>
          <w:szCs w:val="24"/>
        </w:rPr>
        <w:t>）</w:t>
      </w:r>
      <w:r w:rsidR="005070CA" w:rsidRPr="00914060">
        <w:rPr>
          <w:rFonts w:ascii="12" w:eastAsia="標楷體" w:hAnsi="12" w:cs="Times New Roman" w:hint="eastAsia"/>
          <w:color w:val="FF0000"/>
          <w:kern w:val="0"/>
          <w:szCs w:val="24"/>
        </w:rPr>
        <w:t>半日收托</w:t>
      </w:r>
      <w:r w:rsidR="00535D52" w:rsidRPr="00914060">
        <w:rPr>
          <w:rFonts w:ascii="12" w:eastAsia="標楷體" w:hAnsi="12" w:cs="Times New Roman" w:hint="eastAsia"/>
          <w:color w:val="FF0000"/>
          <w:kern w:val="0"/>
          <w:szCs w:val="24"/>
        </w:rPr>
        <w:t>：週一至週五上午八時至十二時、或中午十二時至下午五時</w:t>
      </w:r>
      <w:r w:rsidR="00D460F6" w:rsidRPr="00914060">
        <w:rPr>
          <w:rFonts w:ascii="12" w:eastAsia="標楷體" w:hAnsi="12" w:cs="Times New Roman" w:hint="eastAsia"/>
          <w:color w:val="FF0000"/>
          <w:kern w:val="0"/>
          <w:szCs w:val="24"/>
        </w:rPr>
        <w:t>(</w:t>
      </w:r>
      <w:r w:rsidR="005070CA" w:rsidRPr="00914060">
        <w:rPr>
          <w:rFonts w:ascii="12" w:eastAsia="標楷體" w:hAnsi="12" w:cs="Times New Roman" w:hint="eastAsia"/>
          <w:color w:val="FF0000"/>
          <w:kern w:val="0"/>
          <w:szCs w:val="24"/>
        </w:rPr>
        <w:t>須</w:t>
      </w:r>
      <w:r w:rsidRPr="00914060">
        <w:rPr>
          <w:rFonts w:ascii="12" w:eastAsia="標楷體" w:hAnsi="12" w:cs="Times New Roman" w:hint="eastAsia"/>
          <w:color w:val="FF0000"/>
          <w:kern w:val="0"/>
          <w:szCs w:val="24"/>
        </w:rPr>
        <w:t>事先與</w:t>
      </w:r>
      <w:r w:rsidR="005070CA" w:rsidRPr="00914060">
        <w:rPr>
          <w:rFonts w:ascii="12" w:eastAsia="標楷體" w:hAnsi="12" w:cs="Times New Roman" w:hint="eastAsia"/>
          <w:color w:val="FF0000"/>
          <w:kern w:val="0"/>
          <w:szCs w:val="24"/>
        </w:rPr>
        <w:t>本中心</w:t>
      </w:r>
      <w:r w:rsidRPr="00914060">
        <w:rPr>
          <w:rFonts w:ascii="12" w:eastAsia="標楷體" w:hAnsi="12" w:cs="Times New Roman" w:hint="eastAsia"/>
          <w:color w:val="FF0000"/>
          <w:kern w:val="0"/>
          <w:szCs w:val="24"/>
        </w:rPr>
        <w:t>約定並登記時間</w:t>
      </w:r>
      <w:r w:rsidR="00D460F6" w:rsidRPr="00914060">
        <w:rPr>
          <w:rFonts w:ascii="12" w:eastAsia="標楷體" w:hAnsi="12" w:cs="Times New Roman" w:hint="eastAsia"/>
          <w:color w:val="FF0000"/>
          <w:kern w:val="0"/>
          <w:szCs w:val="24"/>
        </w:rPr>
        <w:t>)</w:t>
      </w:r>
      <w:r w:rsidRPr="00914060">
        <w:rPr>
          <w:rFonts w:ascii="12" w:eastAsia="標楷體" w:hAnsi="12" w:cs="Times New Roman" w:hint="eastAsia"/>
          <w:color w:val="FF0000"/>
          <w:kern w:val="0"/>
          <w:szCs w:val="24"/>
        </w:rPr>
        <w:t>。</w:t>
      </w:r>
    </w:p>
    <w:p w14:paraId="735920D4" w14:textId="5EB61590" w:rsidR="00535D52" w:rsidRPr="00914060" w:rsidRDefault="00B3234B" w:rsidP="000E190A">
      <w:pPr>
        <w:pStyle w:val="a3"/>
        <w:ind w:leftChars="178" w:left="1250" w:hangingChars="343" w:hanging="823"/>
        <w:rPr>
          <w:rFonts w:ascii="12" w:eastAsia="標楷體" w:hAnsi="12" w:cs="Times New Roman" w:hint="eastAsia"/>
          <w:color w:val="FF0000"/>
          <w:kern w:val="0"/>
          <w:szCs w:val="24"/>
        </w:rPr>
      </w:pPr>
      <w:r w:rsidRPr="00914060">
        <w:rPr>
          <w:rFonts w:ascii="標楷體" w:eastAsia="標楷體" w:hAnsi="標楷體" w:cs="Times New Roman" w:hint="eastAsia"/>
          <w:color w:val="FF0000"/>
          <w:kern w:val="0"/>
          <w:szCs w:val="24"/>
        </w:rPr>
        <w:t>（三）</w:t>
      </w:r>
      <w:r w:rsidR="00535D52" w:rsidRPr="00914060">
        <w:rPr>
          <w:rFonts w:ascii="12" w:eastAsia="標楷體" w:hAnsi="12" w:cs="Times New Roman" w:hint="eastAsia"/>
          <w:color w:val="FF0000"/>
          <w:kern w:val="0"/>
          <w:szCs w:val="24"/>
        </w:rPr>
        <w:t>彈性收托時段</w:t>
      </w:r>
      <w:r w:rsidR="00535D52" w:rsidRPr="00914060">
        <w:rPr>
          <w:rFonts w:ascii="12" w:eastAsia="標楷體" w:hAnsi="12" w:cs="Times New Roman" w:hint="eastAsia"/>
          <w:color w:val="FF0000"/>
          <w:kern w:val="0"/>
          <w:szCs w:val="24"/>
        </w:rPr>
        <w:t>(</w:t>
      </w:r>
      <w:proofErr w:type="gramStart"/>
      <w:r w:rsidR="00535D52" w:rsidRPr="00914060">
        <w:rPr>
          <w:rFonts w:ascii="12" w:eastAsia="標楷體" w:hAnsi="12" w:cs="Times New Roman" w:hint="eastAsia"/>
          <w:color w:val="FF0000"/>
          <w:kern w:val="0"/>
          <w:szCs w:val="24"/>
        </w:rPr>
        <w:t>不</w:t>
      </w:r>
      <w:proofErr w:type="gramEnd"/>
      <w:r w:rsidR="00535D52" w:rsidRPr="00914060">
        <w:rPr>
          <w:rFonts w:ascii="12" w:eastAsia="標楷體" w:hAnsi="12" w:cs="Times New Roman" w:hint="eastAsia"/>
          <w:color w:val="FF0000"/>
          <w:kern w:val="0"/>
          <w:szCs w:val="24"/>
        </w:rPr>
        <w:t>另收費</w:t>
      </w:r>
      <w:r w:rsidR="00535D52" w:rsidRPr="00914060">
        <w:rPr>
          <w:rFonts w:ascii="12" w:eastAsia="標楷體" w:hAnsi="12" w:cs="Times New Roman" w:hint="eastAsia"/>
          <w:color w:val="FF0000"/>
          <w:kern w:val="0"/>
          <w:szCs w:val="24"/>
        </w:rPr>
        <w:t>)</w:t>
      </w:r>
      <w:r w:rsidR="00535D52" w:rsidRPr="00914060">
        <w:rPr>
          <w:rFonts w:ascii="12" w:eastAsia="標楷體" w:hAnsi="12" w:cs="Times New Roman" w:hint="eastAsia"/>
          <w:color w:val="FF0000"/>
          <w:kern w:val="0"/>
          <w:szCs w:val="24"/>
        </w:rPr>
        <w:t>：</w:t>
      </w:r>
    </w:p>
    <w:p w14:paraId="3D4D5A21" w14:textId="7AB1F800" w:rsidR="00535D52" w:rsidRPr="00914060" w:rsidRDefault="00535D52" w:rsidP="00535D52">
      <w:pPr>
        <w:pStyle w:val="a3"/>
        <w:ind w:leftChars="244" w:left="1272" w:hangingChars="286" w:hanging="686"/>
        <w:rPr>
          <w:rFonts w:ascii="12" w:eastAsia="標楷體" w:hAnsi="12" w:cs="Times New Roman" w:hint="eastAsia"/>
          <w:color w:val="FF0000"/>
          <w:kern w:val="0"/>
          <w:szCs w:val="24"/>
        </w:rPr>
      </w:pPr>
      <w:r w:rsidRPr="00914060">
        <w:rPr>
          <w:rFonts w:ascii="12" w:eastAsia="標楷體" w:hAnsi="12" w:cs="Times New Roman" w:hint="eastAsia"/>
          <w:color w:val="FF0000"/>
          <w:kern w:val="0"/>
          <w:szCs w:val="24"/>
        </w:rPr>
        <w:t xml:space="preserve">   1.</w:t>
      </w:r>
      <w:r w:rsidRPr="00914060">
        <w:rPr>
          <w:rFonts w:ascii="12" w:eastAsia="標楷體" w:hAnsi="12" w:cs="Times New Roman" w:hint="eastAsia"/>
          <w:color w:val="FF0000"/>
          <w:kern w:val="0"/>
          <w:szCs w:val="24"/>
        </w:rPr>
        <w:t>全日收托之彈性時段：上午</w:t>
      </w:r>
      <w:r w:rsidRPr="00914060">
        <w:rPr>
          <w:rFonts w:ascii="12" w:eastAsia="標楷體" w:hAnsi="12" w:cs="Times New Roman" w:hint="eastAsia"/>
          <w:color w:val="FF0000"/>
          <w:kern w:val="0"/>
          <w:szCs w:val="24"/>
        </w:rPr>
        <w:t>7</w:t>
      </w:r>
      <w:r w:rsidRPr="00914060">
        <w:rPr>
          <w:rFonts w:ascii="12" w:eastAsia="標楷體" w:hAnsi="12" w:cs="Times New Roman" w:hint="eastAsia"/>
          <w:color w:val="FF0000"/>
          <w:kern w:val="0"/>
          <w:szCs w:val="24"/>
        </w:rPr>
        <w:t>時</w:t>
      </w:r>
      <w:r w:rsidRPr="00914060">
        <w:rPr>
          <w:rFonts w:ascii="12" w:eastAsia="標楷體" w:hAnsi="12" w:cs="Times New Roman" w:hint="eastAsia"/>
          <w:color w:val="FF0000"/>
          <w:kern w:val="0"/>
          <w:szCs w:val="24"/>
        </w:rPr>
        <w:t>30</w:t>
      </w:r>
      <w:r w:rsidRPr="00914060">
        <w:rPr>
          <w:rFonts w:ascii="12" w:eastAsia="標楷體" w:hAnsi="12" w:cs="Times New Roman" w:hint="eastAsia"/>
          <w:color w:val="FF0000"/>
          <w:kern w:val="0"/>
          <w:szCs w:val="24"/>
        </w:rPr>
        <w:t>分至</w:t>
      </w:r>
      <w:r w:rsidRPr="00914060">
        <w:rPr>
          <w:rFonts w:ascii="12" w:eastAsia="標楷體" w:hAnsi="12" w:cs="Times New Roman" w:hint="eastAsia"/>
          <w:color w:val="FF0000"/>
          <w:kern w:val="0"/>
          <w:szCs w:val="24"/>
        </w:rPr>
        <w:t>8</w:t>
      </w:r>
      <w:r w:rsidRPr="00914060">
        <w:rPr>
          <w:rFonts w:ascii="12" w:eastAsia="標楷體" w:hAnsi="12" w:cs="Times New Roman" w:hint="eastAsia"/>
          <w:color w:val="FF0000"/>
          <w:kern w:val="0"/>
          <w:szCs w:val="24"/>
        </w:rPr>
        <w:t>時、下午</w:t>
      </w:r>
      <w:r w:rsidRPr="00914060">
        <w:rPr>
          <w:rFonts w:ascii="12" w:eastAsia="標楷體" w:hAnsi="12" w:cs="Times New Roman" w:hint="eastAsia"/>
          <w:color w:val="FF0000"/>
          <w:kern w:val="0"/>
          <w:szCs w:val="24"/>
        </w:rPr>
        <w:t>5</w:t>
      </w:r>
      <w:r w:rsidRPr="00914060">
        <w:rPr>
          <w:rFonts w:ascii="12" w:eastAsia="標楷體" w:hAnsi="12" w:cs="Times New Roman" w:hint="eastAsia"/>
          <w:color w:val="FF0000"/>
          <w:kern w:val="0"/>
          <w:szCs w:val="24"/>
        </w:rPr>
        <w:t>時至</w:t>
      </w:r>
      <w:r w:rsidRPr="00914060">
        <w:rPr>
          <w:rFonts w:ascii="12" w:eastAsia="標楷體" w:hAnsi="12" w:cs="Times New Roman" w:hint="eastAsia"/>
          <w:color w:val="FF0000"/>
          <w:kern w:val="0"/>
          <w:szCs w:val="24"/>
        </w:rPr>
        <w:t>5</w:t>
      </w:r>
      <w:r w:rsidRPr="00914060">
        <w:rPr>
          <w:rFonts w:ascii="12" w:eastAsia="標楷體" w:hAnsi="12" w:cs="Times New Roman" w:hint="eastAsia"/>
          <w:color w:val="FF0000"/>
          <w:kern w:val="0"/>
          <w:szCs w:val="24"/>
        </w:rPr>
        <w:t>時</w:t>
      </w:r>
      <w:r w:rsidRPr="00914060">
        <w:rPr>
          <w:rFonts w:ascii="12" w:eastAsia="標楷體" w:hAnsi="12" w:cs="Times New Roman" w:hint="eastAsia"/>
          <w:color w:val="FF0000"/>
          <w:kern w:val="0"/>
          <w:szCs w:val="24"/>
        </w:rPr>
        <w:t>30</w:t>
      </w:r>
      <w:r w:rsidRPr="00914060">
        <w:rPr>
          <w:rFonts w:ascii="12" w:eastAsia="標楷體" w:hAnsi="12" w:cs="Times New Roman" w:hint="eastAsia"/>
          <w:color w:val="FF0000"/>
          <w:kern w:val="0"/>
          <w:szCs w:val="24"/>
        </w:rPr>
        <w:t>分。</w:t>
      </w:r>
    </w:p>
    <w:p w14:paraId="08DDC12A" w14:textId="5858270E" w:rsidR="00535D52" w:rsidRPr="00914060" w:rsidRDefault="00535D52" w:rsidP="00ED4AD7">
      <w:pPr>
        <w:pStyle w:val="a3"/>
        <w:ind w:leftChars="413" w:left="1267" w:hangingChars="115" w:hanging="276"/>
        <w:rPr>
          <w:rFonts w:ascii="12" w:eastAsia="標楷體" w:hAnsi="12" w:cs="Times New Roman" w:hint="eastAsia"/>
          <w:color w:val="FF0000"/>
          <w:kern w:val="0"/>
          <w:szCs w:val="24"/>
        </w:rPr>
      </w:pPr>
      <w:r w:rsidRPr="00914060">
        <w:rPr>
          <w:rFonts w:ascii="12" w:eastAsia="標楷體" w:hAnsi="12" w:cs="Times New Roman" w:hint="eastAsia"/>
          <w:color w:val="FF0000"/>
          <w:kern w:val="0"/>
          <w:szCs w:val="24"/>
        </w:rPr>
        <w:t>2.</w:t>
      </w:r>
      <w:r w:rsidRPr="00914060">
        <w:rPr>
          <w:rFonts w:ascii="12" w:eastAsia="標楷體" w:hAnsi="12" w:cs="Times New Roman" w:hint="eastAsia"/>
          <w:color w:val="FF0000"/>
          <w:kern w:val="0"/>
          <w:szCs w:val="24"/>
        </w:rPr>
        <w:t>半日收托之彈性時段：上午</w:t>
      </w:r>
      <w:r w:rsidRPr="00914060">
        <w:rPr>
          <w:rFonts w:ascii="12" w:eastAsia="標楷體" w:hAnsi="12" w:cs="Times New Roman" w:hint="eastAsia"/>
          <w:color w:val="FF0000"/>
          <w:kern w:val="0"/>
          <w:szCs w:val="24"/>
        </w:rPr>
        <w:t>11</w:t>
      </w:r>
      <w:r w:rsidRPr="00914060">
        <w:rPr>
          <w:rFonts w:ascii="12" w:eastAsia="標楷體" w:hAnsi="12" w:cs="Times New Roman" w:hint="eastAsia"/>
          <w:color w:val="FF0000"/>
          <w:kern w:val="0"/>
          <w:szCs w:val="24"/>
        </w:rPr>
        <w:t>時</w:t>
      </w:r>
      <w:r w:rsidRPr="00914060">
        <w:rPr>
          <w:rFonts w:ascii="12" w:eastAsia="標楷體" w:hAnsi="12" w:cs="Times New Roman" w:hint="eastAsia"/>
          <w:color w:val="FF0000"/>
          <w:kern w:val="0"/>
          <w:szCs w:val="24"/>
        </w:rPr>
        <w:t>30</w:t>
      </w:r>
      <w:r w:rsidRPr="00914060">
        <w:rPr>
          <w:rFonts w:ascii="12" w:eastAsia="標楷體" w:hAnsi="12" w:cs="Times New Roman" w:hint="eastAsia"/>
          <w:color w:val="FF0000"/>
          <w:kern w:val="0"/>
          <w:szCs w:val="24"/>
        </w:rPr>
        <w:t>分至</w:t>
      </w:r>
      <w:r w:rsidRPr="00914060">
        <w:rPr>
          <w:rFonts w:ascii="12" w:eastAsia="標楷體" w:hAnsi="12" w:cs="Times New Roman" w:hint="eastAsia"/>
          <w:color w:val="FF0000"/>
          <w:kern w:val="0"/>
          <w:szCs w:val="24"/>
        </w:rPr>
        <w:t>12</w:t>
      </w:r>
      <w:r w:rsidRPr="00914060">
        <w:rPr>
          <w:rFonts w:ascii="12" w:eastAsia="標楷體" w:hAnsi="12" w:cs="Times New Roman" w:hint="eastAsia"/>
          <w:color w:val="FF0000"/>
          <w:kern w:val="0"/>
          <w:szCs w:val="24"/>
        </w:rPr>
        <w:t>時、下午</w:t>
      </w:r>
      <w:r w:rsidRPr="00914060">
        <w:rPr>
          <w:rFonts w:ascii="12" w:eastAsia="標楷體" w:hAnsi="12" w:cs="Times New Roman" w:hint="eastAsia"/>
          <w:color w:val="FF0000"/>
          <w:kern w:val="0"/>
          <w:szCs w:val="24"/>
        </w:rPr>
        <w:t>5</w:t>
      </w:r>
      <w:r w:rsidRPr="00914060">
        <w:rPr>
          <w:rFonts w:ascii="12" w:eastAsia="標楷體" w:hAnsi="12" w:cs="Times New Roman" w:hint="eastAsia"/>
          <w:color w:val="FF0000"/>
          <w:kern w:val="0"/>
          <w:szCs w:val="24"/>
        </w:rPr>
        <w:t>時至</w:t>
      </w:r>
      <w:r w:rsidRPr="00914060">
        <w:rPr>
          <w:rFonts w:ascii="12" w:eastAsia="標楷體" w:hAnsi="12" w:cs="Times New Roman" w:hint="eastAsia"/>
          <w:color w:val="FF0000"/>
          <w:kern w:val="0"/>
          <w:szCs w:val="24"/>
        </w:rPr>
        <w:t>5</w:t>
      </w:r>
      <w:r w:rsidRPr="00914060">
        <w:rPr>
          <w:rFonts w:ascii="12" w:eastAsia="標楷體" w:hAnsi="12" w:cs="Times New Roman" w:hint="eastAsia"/>
          <w:color w:val="FF0000"/>
          <w:kern w:val="0"/>
          <w:szCs w:val="24"/>
        </w:rPr>
        <w:t>時</w:t>
      </w:r>
      <w:r w:rsidRPr="00914060">
        <w:rPr>
          <w:rFonts w:ascii="12" w:eastAsia="標楷體" w:hAnsi="12" w:cs="Times New Roman" w:hint="eastAsia"/>
          <w:color w:val="FF0000"/>
          <w:kern w:val="0"/>
          <w:szCs w:val="24"/>
        </w:rPr>
        <w:t>30</w:t>
      </w:r>
      <w:r w:rsidRPr="00914060">
        <w:rPr>
          <w:rFonts w:ascii="12" w:eastAsia="標楷體" w:hAnsi="12" w:cs="Times New Roman" w:hint="eastAsia"/>
          <w:color w:val="FF0000"/>
          <w:kern w:val="0"/>
          <w:szCs w:val="24"/>
        </w:rPr>
        <w:t>分。</w:t>
      </w:r>
    </w:p>
    <w:p w14:paraId="475A840E" w14:textId="1D5E03F5" w:rsidR="00535D52" w:rsidRPr="00914060" w:rsidRDefault="000E190A" w:rsidP="000E190A">
      <w:pPr>
        <w:pStyle w:val="a3"/>
        <w:ind w:leftChars="180" w:left="1104" w:hangingChars="280" w:hanging="672"/>
        <w:rPr>
          <w:rFonts w:ascii="12" w:eastAsia="標楷體" w:hAnsi="12" w:cs="Times New Roman" w:hint="eastAsia"/>
          <w:color w:val="FF0000"/>
          <w:kern w:val="0"/>
          <w:szCs w:val="24"/>
        </w:rPr>
      </w:pPr>
      <w:r w:rsidRPr="00914060">
        <w:rPr>
          <w:rFonts w:ascii="標楷體" w:eastAsia="標楷體" w:hAnsi="標楷體" w:cs="Times New Roman" w:hint="eastAsia"/>
          <w:color w:val="FF0000"/>
          <w:kern w:val="0"/>
          <w:szCs w:val="24"/>
        </w:rPr>
        <w:t>（四）</w:t>
      </w:r>
      <w:r w:rsidR="00535D52" w:rsidRPr="00914060">
        <w:rPr>
          <w:rFonts w:ascii="12" w:eastAsia="標楷體" w:hAnsi="12" w:cs="Times New Roman" w:hint="eastAsia"/>
          <w:color w:val="FF0000"/>
          <w:kern w:val="0"/>
          <w:szCs w:val="24"/>
        </w:rPr>
        <w:t>早</w:t>
      </w:r>
      <w:r w:rsidR="00535D52" w:rsidRPr="00914060">
        <w:rPr>
          <w:rFonts w:ascii="12" w:eastAsia="標楷體" w:hAnsi="12" w:cs="Times New Roman" w:hint="eastAsia"/>
          <w:color w:val="FF0000"/>
          <w:kern w:val="0"/>
          <w:szCs w:val="24"/>
        </w:rPr>
        <w:t>(</w:t>
      </w:r>
      <w:r w:rsidR="00535D52" w:rsidRPr="00914060">
        <w:rPr>
          <w:rFonts w:ascii="12" w:eastAsia="標楷體" w:hAnsi="12" w:cs="Times New Roman" w:hint="eastAsia"/>
          <w:color w:val="FF0000"/>
          <w:kern w:val="0"/>
          <w:szCs w:val="24"/>
        </w:rPr>
        <w:t>延</w:t>
      </w:r>
      <w:r w:rsidR="00535D52" w:rsidRPr="00914060">
        <w:rPr>
          <w:rFonts w:ascii="12" w:eastAsia="標楷體" w:hAnsi="12" w:cs="Times New Roman" w:hint="eastAsia"/>
          <w:color w:val="FF0000"/>
          <w:kern w:val="0"/>
          <w:szCs w:val="24"/>
        </w:rPr>
        <w:t>)</w:t>
      </w:r>
      <w:r w:rsidR="00535D52" w:rsidRPr="00914060">
        <w:rPr>
          <w:rFonts w:ascii="12" w:eastAsia="標楷體" w:hAnsi="12" w:cs="Times New Roman" w:hint="eastAsia"/>
          <w:color w:val="FF0000"/>
          <w:kern w:val="0"/>
          <w:szCs w:val="24"/>
        </w:rPr>
        <w:t>托服務：乙方因事提早或延後</w:t>
      </w:r>
      <w:proofErr w:type="gramStart"/>
      <w:r w:rsidR="00535D52" w:rsidRPr="00914060">
        <w:rPr>
          <w:rFonts w:ascii="12" w:eastAsia="標楷體" w:hAnsi="12" w:cs="Times New Roman" w:hint="eastAsia"/>
          <w:color w:val="FF0000"/>
          <w:kern w:val="0"/>
          <w:szCs w:val="24"/>
        </w:rPr>
        <w:t>接送丙方且</w:t>
      </w:r>
      <w:proofErr w:type="gramEnd"/>
      <w:r w:rsidR="00535D52" w:rsidRPr="00914060">
        <w:rPr>
          <w:rFonts w:ascii="12" w:eastAsia="標楷體" w:hAnsi="12" w:cs="Times New Roman" w:hint="eastAsia"/>
          <w:color w:val="FF0000"/>
          <w:kern w:val="0"/>
          <w:szCs w:val="24"/>
        </w:rPr>
        <w:t>超出彈性收托時間</w:t>
      </w:r>
      <w:r w:rsidR="00535D52" w:rsidRPr="00914060">
        <w:rPr>
          <w:rFonts w:ascii="12" w:eastAsia="標楷體" w:hAnsi="12" w:cs="Times New Roman" w:hint="eastAsia"/>
          <w:color w:val="FF0000"/>
          <w:kern w:val="0"/>
          <w:szCs w:val="24"/>
        </w:rPr>
        <w:t>(</w:t>
      </w:r>
      <w:r w:rsidR="00535D52" w:rsidRPr="00914060">
        <w:rPr>
          <w:rFonts w:ascii="12" w:eastAsia="標楷體" w:hAnsi="12" w:cs="Times New Roman" w:hint="eastAsia"/>
          <w:color w:val="FF0000"/>
          <w:kern w:val="0"/>
          <w:szCs w:val="24"/>
        </w:rPr>
        <w:t>至多以半小時為限</w:t>
      </w:r>
      <w:r w:rsidR="00535D52" w:rsidRPr="00914060">
        <w:rPr>
          <w:rFonts w:ascii="12" w:eastAsia="標楷體" w:hAnsi="12" w:cs="Times New Roman" w:hint="eastAsia"/>
          <w:color w:val="FF0000"/>
          <w:kern w:val="0"/>
          <w:szCs w:val="24"/>
        </w:rPr>
        <w:t>)</w:t>
      </w:r>
      <w:r w:rsidR="00535D52" w:rsidRPr="00914060">
        <w:rPr>
          <w:rFonts w:ascii="12" w:eastAsia="標楷體" w:hAnsi="12" w:cs="Times New Roman" w:hint="eastAsia"/>
          <w:color w:val="FF0000"/>
          <w:kern w:val="0"/>
          <w:szCs w:val="24"/>
        </w:rPr>
        <w:t>，由甲方加收照顧服務費用每次</w:t>
      </w:r>
      <w:r w:rsidR="00535D52" w:rsidRPr="00914060">
        <w:rPr>
          <w:rFonts w:ascii="12" w:eastAsia="標楷體" w:hAnsi="12" w:cs="Times New Roman" w:hint="eastAsia"/>
          <w:color w:val="FF0000"/>
          <w:kern w:val="0"/>
          <w:szCs w:val="24"/>
        </w:rPr>
        <w:t>100</w:t>
      </w:r>
      <w:r w:rsidR="00535D52" w:rsidRPr="00914060">
        <w:rPr>
          <w:rFonts w:ascii="12" w:eastAsia="標楷體" w:hAnsi="12" w:cs="Times New Roman" w:hint="eastAsia"/>
          <w:color w:val="FF0000"/>
          <w:kern w:val="0"/>
          <w:szCs w:val="24"/>
        </w:rPr>
        <w:t>元。</w:t>
      </w:r>
    </w:p>
    <w:p w14:paraId="08D75167" w14:textId="0E809C23" w:rsidR="00535D52" w:rsidRPr="00914060" w:rsidRDefault="000E190A" w:rsidP="000E190A">
      <w:pPr>
        <w:pStyle w:val="a3"/>
        <w:ind w:leftChars="193" w:left="1269" w:hangingChars="336" w:hanging="806"/>
        <w:rPr>
          <w:rFonts w:ascii="12" w:eastAsia="標楷體" w:hAnsi="12" w:cs="Times New Roman" w:hint="eastAsia"/>
          <w:color w:val="FF0000"/>
          <w:kern w:val="0"/>
          <w:szCs w:val="24"/>
        </w:rPr>
      </w:pPr>
      <w:r w:rsidRPr="00914060">
        <w:rPr>
          <w:rFonts w:ascii="標楷體" w:eastAsia="標楷體" w:hAnsi="標楷體" w:cs="Times New Roman" w:hint="eastAsia"/>
          <w:color w:val="FF0000"/>
          <w:kern w:val="0"/>
          <w:szCs w:val="24"/>
        </w:rPr>
        <w:t>（五）</w:t>
      </w:r>
      <w:r w:rsidR="00535D52" w:rsidRPr="00914060">
        <w:rPr>
          <w:rFonts w:ascii="12" w:eastAsia="標楷體" w:hAnsi="12" w:cs="Times New Roman" w:hint="eastAsia"/>
          <w:color w:val="FF0000"/>
          <w:kern w:val="0"/>
          <w:szCs w:val="24"/>
        </w:rPr>
        <w:t>本中心</w:t>
      </w:r>
      <w:proofErr w:type="gramStart"/>
      <w:r w:rsidR="00535D52" w:rsidRPr="00914060">
        <w:rPr>
          <w:rFonts w:ascii="12" w:eastAsia="標楷體" w:hAnsi="12" w:cs="Times New Roman" w:hint="eastAsia"/>
          <w:color w:val="FF0000"/>
          <w:kern w:val="0"/>
          <w:szCs w:val="24"/>
        </w:rPr>
        <w:t>開放試托服務</w:t>
      </w:r>
      <w:proofErr w:type="gramEnd"/>
      <w:r w:rsidR="00535D52" w:rsidRPr="00914060">
        <w:rPr>
          <w:rFonts w:ascii="12" w:eastAsia="標楷體" w:hAnsi="12" w:cs="Times New Roman"/>
          <w:color w:val="FF0000"/>
          <w:kern w:val="0"/>
          <w:szCs w:val="24"/>
        </w:rPr>
        <w:t>，請事前來電預約</w:t>
      </w:r>
      <w:r w:rsidR="00535D52" w:rsidRPr="00914060">
        <w:rPr>
          <w:rFonts w:ascii="12" w:eastAsia="標楷體" w:hAnsi="12" w:cs="Times New Roman" w:hint="eastAsia"/>
          <w:color w:val="FF0000"/>
          <w:kern w:val="0"/>
          <w:szCs w:val="24"/>
        </w:rPr>
        <w:t xml:space="preserve"> (</w:t>
      </w:r>
      <w:r w:rsidR="00535D52" w:rsidRPr="00914060">
        <w:rPr>
          <w:rFonts w:ascii="12" w:eastAsia="標楷體" w:hAnsi="12" w:cs="Times New Roman"/>
          <w:color w:val="FF0000"/>
          <w:kern w:val="0"/>
          <w:szCs w:val="24"/>
        </w:rPr>
        <w:t>遇</w:t>
      </w:r>
      <w:r w:rsidR="00535D52" w:rsidRPr="00914060">
        <w:rPr>
          <w:rFonts w:ascii="12" w:eastAsia="標楷體" w:hAnsi="12" w:cs="Times New Roman" w:hint="eastAsia"/>
          <w:color w:val="FF0000"/>
          <w:kern w:val="0"/>
          <w:szCs w:val="24"/>
        </w:rPr>
        <w:t>例</w:t>
      </w:r>
      <w:r w:rsidR="00535D52" w:rsidRPr="00914060">
        <w:rPr>
          <w:rFonts w:ascii="12" w:eastAsia="標楷體" w:hAnsi="12" w:cs="Times New Roman"/>
          <w:color w:val="FF0000"/>
          <w:kern w:val="0"/>
          <w:szCs w:val="24"/>
        </w:rPr>
        <w:t>假日、國定假日不開放</w:t>
      </w:r>
      <w:r w:rsidR="00535D52" w:rsidRPr="00914060">
        <w:rPr>
          <w:rFonts w:ascii="12" w:eastAsia="標楷體" w:hAnsi="12" w:cs="Times New Roman" w:hint="eastAsia"/>
          <w:color w:val="FF0000"/>
          <w:kern w:val="0"/>
          <w:szCs w:val="24"/>
        </w:rPr>
        <w:t>)</w:t>
      </w:r>
      <w:r w:rsidR="00535D52" w:rsidRPr="00914060">
        <w:rPr>
          <w:rFonts w:ascii="12" w:eastAsia="標楷體" w:hAnsi="12" w:cs="Times New Roman"/>
          <w:color w:val="FF0000"/>
          <w:kern w:val="0"/>
          <w:szCs w:val="24"/>
        </w:rPr>
        <w:t xml:space="preserve"> </w:t>
      </w:r>
      <w:r w:rsidR="00535D52" w:rsidRPr="00914060">
        <w:rPr>
          <w:rFonts w:ascii="12" w:eastAsia="標楷體" w:hAnsi="12" w:cs="Times New Roman"/>
          <w:color w:val="FF0000"/>
          <w:kern w:val="0"/>
          <w:szCs w:val="24"/>
        </w:rPr>
        <w:t>。</w:t>
      </w:r>
    </w:p>
    <w:p w14:paraId="71599613" w14:textId="369974A3" w:rsidR="00535D52" w:rsidRPr="00914060" w:rsidRDefault="00ED4AD7" w:rsidP="00ED4AD7">
      <w:pPr>
        <w:pStyle w:val="a3"/>
        <w:spacing w:beforeLines="50" w:before="180"/>
        <w:ind w:leftChars="237" w:left="569"/>
        <w:rPr>
          <w:rFonts w:ascii="12" w:eastAsia="標楷體" w:hAnsi="12" w:cs="Times New Roman" w:hint="eastAsia"/>
          <w:color w:val="FF0000"/>
          <w:kern w:val="0"/>
          <w:szCs w:val="24"/>
        </w:rPr>
      </w:pPr>
      <w:r w:rsidRPr="00914060">
        <w:rPr>
          <w:rFonts w:ascii="12" w:eastAsia="標楷體" w:hAnsi="12" w:cs="Times New Roman" w:hint="eastAsia"/>
          <w:color w:val="FF0000"/>
          <w:kern w:val="0"/>
          <w:szCs w:val="24"/>
        </w:rPr>
        <w:t>國定假日及例假日休息，上述服務時間如遇有特殊狀況如颱風等其他因素，依彰化縣政府規定辦理。</w:t>
      </w:r>
    </w:p>
    <w:p w14:paraId="1A125978" w14:textId="77777777" w:rsidR="00C917B6" w:rsidRPr="00321BBF" w:rsidRDefault="00C917B6" w:rsidP="00ED4AD7">
      <w:pPr>
        <w:pStyle w:val="a3"/>
        <w:numPr>
          <w:ilvl w:val="0"/>
          <w:numId w:val="1"/>
        </w:numPr>
        <w:spacing w:beforeLines="50" w:before="180"/>
        <w:ind w:leftChars="0" w:left="481" w:hanging="215"/>
        <w:jc w:val="both"/>
        <w:rPr>
          <w:rFonts w:ascii="12" w:eastAsia="標楷體" w:hAnsi="12" w:cs="Times New Roman" w:hint="eastAsia"/>
          <w:kern w:val="0"/>
          <w:szCs w:val="24"/>
        </w:rPr>
      </w:pPr>
      <w:r w:rsidRPr="00321BBF">
        <w:rPr>
          <w:rFonts w:ascii="12" w:eastAsia="標楷體" w:hAnsi="12" w:cs="Times New Roman"/>
          <w:kern w:val="0"/>
          <w:szCs w:val="24"/>
        </w:rPr>
        <w:t>申請流程：</w:t>
      </w:r>
      <w:proofErr w:type="gramStart"/>
      <w:r w:rsidRPr="00321BBF">
        <w:rPr>
          <w:rFonts w:ascii="12" w:eastAsia="標楷體" w:hAnsi="12" w:cs="Times New Roman"/>
          <w:kern w:val="0"/>
          <w:szCs w:val="24"/>
        </w:rPr>
        <w:t>詳</w:t>
      </w:r>
      <w:proofErr w:type="gramEnd"/>
      <w:r w:rsidRPr="00321BBF">
        <w:rPr>
          <w:rFonts w:ascii="12" w:eastAsia="標楷體" w:hAnsi="12" w:cs="Times New Roman"/>
          <w:kern w:val="0"/>
          <w:szCs w:val="24"/>
        </w:rPr>
        <w:t>附件一</w:t>
      </w:r>
    </w:p>
    <w:p w14:paraId="4CFF0112" w14:textId="77777777" w:rsidR="00102276" w:rsidRPr="00B73742" w:rsidRDefault="00272208" w:rsidP="00C15BD0">
      <w:pPr>
        <w:pStyle w:val="a3"/>
        <w:numPr>
          <w:ilvl w:val="0"/>
          <w:numId w:val="1"/>
        </w:numPr>
        <w:ind w:leftChars="0" w:hanging="256"/>
        <w:jc w:val="both"/>
        <w:rPr>
          <w:rFonts w:ascii="12" w:eastAsia="標楷體" w:hAnsi="12" w:cs="Times New Roman" w:hint="eastAsia"/>
          <w:kern w:val="0"/>
          <w:szCs w:val="24"/>
        </w:rPr>
      </w:pPr>
      <w:r w:rsidRPr="00B73742">
        <w:rPr>
          <w:rFonts w:ascii="12" w:eastAsia="標楷體" w:hAnsi="12" w:cs="Times New Roman" w:hint="eastAsia"/>
          <w:kern w:val="0"/>
          <w:szCs w:val="24"/>
        </w:rPr>
        <w:t>申請檢附文件：</w:t>
      </w:r>
    </w:p>
    <w:p w14:paraId="6DD8FD62" w14:textId="4B1B2234" w:rsidR="00272208" w:rsidRPr="00B73742" w:rsidRDefault="003A5638" w:rsidP="00C13296">
      <w:pPr>
        <w:pStyle w:val="a3"/>
        <w:numPr>
          <w:ilvl w:val="0"/>
          <w:numId w:val="9"/>
        </w:numPr>
        <w:ind w:leftChars="0"/>
        <w:jc w:val="both"/>
        <w:rPr>
          <w:rFonts w:ascii="12" w:eastAsia="標楷體" w:hAnsi="12" w:cs="Times New Roman" w:hint="eastAsia"/>
          <w:kern w:val="0"/>
          <w:szCs w:val="24"/>
        </w:rPr>
      </w:pPr>
      <w:r w:rsidRPr="003A5638">
        <w:rPr>
          <w:rFonts w:ascii="12" w:eastAsia="標楷體" w:hAnsi="12" w:cs="Times New Roman"/>
          <w:kern w:val="0"/>
          <w:szCs w:val="24"/>
        </w:rPr>
        <w:t>政府長照補助身分者：</w:t>
      </w:r>
      <w:r w:rsidR="00272208" w:rsidRPr="00B73742">
        <w:rPr>
          <w:rFonts w:ascii="12" w:eastAsia="標楷體" w:hAnsi="12" w:cs="Times New Roman" w:hint="eastAsia"/>
          <w:kern w:val="0"/>
          <w:szCs w:val="24"/>
        </w:rPr>
        <w:t>請備妥下</w:t>
      </w:r>
      <w:r w:rsidR="00A73D5A" w:rsidRPr="00B73742">
        <w:rPr>
          <w:rFonts w:ascii="12" w:eastAsia="標楷體" w:hAnsi="12" w:cs="Times New Roman" w:hint="eastAsia"/>
          <w:kern w:val="0"/>
          <w:szCs w:val="24"/>
        </w:rPr>
        <w:t>列文件，至彰化縣照管中心申辦</w:t>
      </w:r>
      <w:proofErr w:type="gramStart"/>
      <w:r w:rsidR="00C13296" w:rsidRPr="00B73742">
        <w:rPr>
          <w:rFonts w:ascii="12" w:eastAsia="標楷體" w:hAnsi="12" w:cs="Times New Roman" w:hint="eastAsia"/>
          <w:kern w:val="0"/>
          <w:szCs w:val="24"/>
        </w:rPr>
        <w:t>（</w:t>
      </w:r>
      <w:proofErr w:type="gramEnd"/>
      <w:r w:rsidR="00C13296" w:rsidRPr="00B73742">
        <w:rPr>
          <w:rFonts w:ascii="12" w:eastAsia="標楷體" w:hAnsi="12" w:cs="Times New Roman" w:hint="eastAsia"/>
          <w:kern w:val="0"/>
          <w:szCs w:val="24"/>
        </w:rPr>
        <w:t>地址：</w:t>
      </w:r>
      <w:r w:rsidR="00C13296" w:rsidRPr="00B73742">
        <w:rPr>
          <w:rFonts w:ascii="12" w:eastAsia="標楷體" w:hAnsi="12" w:cs="Times New Roman" w:hint="eastAsia"/>
          <w:kern w:val="0"/>
          <w:szCs w:val="24"/>
        </w:rPr>
        <w:t xml:space="preserve">50063 </w:t>
      </w:r>
      <w:r w:rsidR="00C13296" w:rsidRPr="00B73742">
        <w:rPr>
          <w:rFonts w:ascii="12" w:eastAsia="標楷體" w:hAnsi="12" w:cs="Times New Roman" w:hint="eastAsia"/>
          <w:kern w:val="0"/>
          <w:szCs w:val="24"/>
        </w:rPr>
        <w:t>彰化市曉陽路</w:t>
      </w:r>
      <w:r w:rsidR="00C13296" w:rsidRPr="00B73742">
        <w:rPr>
          <w:rFonts w:ascii="12" w:eastAsia="標楷體" w:hAnsi="12" w:cs="Times New Roman" w:hint="eastAsia"/>
          <w:kern w:val="0"/>
          <w:szCs w:val="24"/>
        </w:rPr>
        <w:t>1</w:t>
      </w:r>
      <w:r w:rsidR="00C13296" w:rsidRPr="00B73742">
        <w:rPr>
          <w:rFonts w:ascii="12" w:eastAsia="標楷體" w:hAnsi="12" w:cs="Times New Roman" w:hint="eastAsia"/>
          <w:kern w:val="0"/>
          <w:szCs w:val="24"/>
        </w:rPr>
        <w:t>號</w:t>
      </w:r>
      <w:r w:rsidR="001A1DA7">
        <w:rPr>
          <w:rFonts w:ascii="12" w:eastAsia="標楷體" w:hAnsi="12" w:cs="Times New Roman" w:hint="eastAsia"/>
          <w:kern w:val="0"/>
          <w:szCs w:val="24"/>
        </w:rPr>
        <w:t>5-</w:t>
      </w:r>
      <w:r w:rsidR="00C13296" w:rsidRPr="00B73742">
        <w:rPr>
          <w:rFonts w:ascii="12" w:eastAsia="標楷體" w:hAnsi="12" w:cs="Times New Roman" w:hint="eastAsia"/>
          <w:kern w:val="0"/>
          <w:szCs w:val="24"/>
        </w:rPr>
        <w:t>6</w:t>
      </w:r>
      <w:r w:rsidR="00C13296" w:rsidRPr="00B73742">
        <w:rPr>
          <w:rFonts w:ascii="12" w:eastAsia="標楷體" w:hAnsi="12" w:cs="Times New Roman" w:hint="eastAsia"/>
          <w:kern w:val="0"/>
          <w:szCs w:val="24"/>
        </w:rPr>
        <w:t>樓</w:t>
      </w:r>
      <w:proofErr w:type="gramStart"/>
      <w:r w:rsidR="00C13296" w:rsidRPr="00B73742">
        <w:rPr>
          <w:rFonts w:ascii="12" w:eastAsia="標楷體" w:hAnsi="12" w:cs="Times New Roman" w:hint="eastAsia"/>
          <w:kern w:val="0"/>
          <w:szCs w:val="24"/>
        </w:rPr>
        <w:t>）</w:t>
      </w:r>
      <w:proofErr w:type="gramEnd"/>
    </w:p>
    <w:p w14:paraId="387D7D62" w14:textId="71D7E9B8" w:rsidR="00272208" w:rsidRPr="00B73742" w:rsidRDefault="00CB1804" w:rsidP="00272208">
      <w:pPr>
        <w:pStyle w:val="a3"/>
        <w:numPr>
          <w:ilvl w:val="0"/>
          <w:numId w:val="20"/>
        </w:numPr>
        <w:ind w:leftChars="0" w:left="1162" w:hanging="196"/>
        <w:jc w:val="both"/>
        <w:rPr>
          <w:rFonts w:ascii="12" w:eastAsia="標楷體" w:hAnsi="12" w:cs="Times New Roman" w:hint="eastAsia"/>
          <w:kern w:val="0"/>
          <w:szCs w:val="24"/>
        </w:rPr>
      </w:pPr>
      <w:r w:rsidRPr="00B73742">
        <w:rPr>
          <w:rFonts w:ascii="12" w:eastAsia="標楷體" w:hAnsi="12" w:cs="Times New Roman"/>
          <w:kern w:val="0"/>
          <w:szCs w:val="24"/>
        </w:rPr>
        <w:t>國民身分證影本</w:t>
      </w:r>
      <w:r w:rsidRPr="00B73742">
        <w:rPr>
          <w:rFonts w:ascii="12" w:eastAsia="標楷體" w:hAnsi="12" w:cs="Times New Roman" w:hint="eastAsia"/>
          <w:kern w:val="0"/>
          <w:szCs w:val="24"/>
        </w:rPr>
        <w:t>、</w:t>
      </w:r>
      <w:r w:rsidRPr="00B73742">
        <w:rPr>
          <w:rFonts w:ascii="12" w:eastAsia="標楷體" w:hAnsi="12" w:cs="Times New Roman"/>
          <w:kern w:val="0"/>
          <w:szCs w:val="24"/>
        </w:rPr>
        <w:t>全戶戶口名簿或戶籍謄本</w:t>
      </w:r>
      <w:r w:rsidR="003A5638" w:rsidRPr="00B73742">
        <w:rPr>
          <w:rFonts w:ascii="12" w:eastAsia="標楷體" w:hAnsi="12" w:cs="Times New Roman"/>
          <w:kern w:val="0"/>
          <w:szCs w:val="24"/>
        </w:rPr>
        <w:t>。</w:t>
      </w:r>
    </w:p>
    <w:p w14:paraId="60F7E74D" w14:textId="3F8603C6" w:rsidR="00102276" w:rsidRDefault="00CB1804" w:rsidP="009D5FA2">
      <w:pPr>
        <w:pStyle w:val="a3"/>
        <w:numPr>
          <w:ilvl w:val="0"/>
          <w:numId w:val="20"/>
        </w:numPr>
        <w:ind w:leftChars="0" w:left="1162" w:hanging="196"/>
        <w:jc w:val="both"/>
        <w:rPr>
          <w:rFonts w:ascii="12" w:eastAsia="標楷體" w:hAnsi="12" w:cs="Times New Roman" w:hint="eastAsia"/>
          <w:kern w:val="0"/>
          <w:szCs w:val="24"/>
        </w:rPr>
      </w:pPr>
      <w:r w:rsidRPr="00B73742">
        <w:rPr>
          <w:rFonts w:ascii="12" w:eastAsia="標楷體" w:hAnsi="12" w:cs="Times New Roman" w:hint="eastAsia"/>
          <w:kern w:val="0"/>
          <w:szCs w:val="24"/>
        </w:rPr>
        <w:t>低收入戶</w:t>
      </w:r>
      <w:r w:rsidRPr="00B73742">
        <w:rPr>
          <w:rFonts w:ascii="12" w:eastAsia="標楷體" w:hAnsi="12" w:cs="Times New Roman" w:hint="eastAsia"/>
          <w:kern w:val="0"/>
          <w:szCs w:val="24"/>
        </w:rPr>
        <w:t>/</w:t>
      </w:r>
      <w:r w:rsidRPr="00B73742">
        <w:rPr>
          <w:rFonts w:ascii="12" w:eastAsia="標楷體" w:hAnsi="12" w:cs="Times New Roman" w:hint="eastAsia"/>
          <w:kern w:val="0"/>
          <w:szCs w:val="24"/>
        </w:rPr>
        <w:t>中低收入戶</w:t>
      </w:r>
      <w:r w:rsidRPr="00B73742">
        <w:rPr>
          <w:rFonts w:ascii="12" w:eastAsia="標楷體" w:hAnsi="12" w:cs="Times New Roman" w:hint="eastAsia"/>
          <w:kern w:val="0"/>
          <w:szCs w:val="24"/>
        </w:rPr>
        <w:t>/</w:t>
      </w:r>
      <w:r w:rsidRPr="00B73742">
        <w:rPr>
          <w:rFonts w:ascii="12" w:eastAsia="標楷體" w:hAnsi="12" w:cs="Times New Roman" w:hint="eastAsia"/>
          <w:kern w:val="0"/>
          <w:szCs w:val="24"/>
        </w:rPr>
        <w:t>身心障礙證明</w:t>
      </w:r>
      <w:r w:rsidRPr="00B73742">
        <w:rPr>
          <w:rFonts w:ascii="12" w:eastAsia="標楷體" w:hAnsi="12" w:cs="Times New Roman" w:hint="eastAsia"/>
          <w:kern w:val="0"/>
          <w:szCs w:val="24"/>
        </w:rPr>
        <w:t>(</w:t>
      </w:r>
      <w:r w:rsidRPr="00B73742">
        <w:rPr>
          <w:rFonts w:ascii="12" w:eastAsia="標楷體" w:hAnsi="12" w:cs="Times New Roman" w:hint="eastAsia"/>
          <w:kern w:val="0"/>
          <w:szCs w:val="24"/>
        </w:rPr>
        <w:t>無則免附</w:t>
      </w:r>
      <w:r w:rsidRPr="00B73742">
        <w:rPr>
          <w:rFonts w:ascii="12" w:eastAsia="標楷體" w:hAnsi="12" w:cs="Times New Roman" w:hint="eastAsia"/>
          <w:kern w:val="0"/>
          <w:szCs w:val="24"/>
        </w:rPr>
        <w:t>)</w:t>
      </w:r>
      <w:r w:rsidR="003A5638" w:rsidRPr="003A5638">
        <w:rPr>
          <w:rFonts w:ascii="12" w:eastAsia="標楷體" w:hAnsi="12" w:cs="Times New Roman"/>
          <w:kern w:val="0"/>
          <w:szCs w:val="24"/>
        </w:rPr>
        <w:t xml:space="preserve"> </w:t>
      </w:r>
      <w:r w:rsidR="003A5638" w:rsidRPr="00B73742">
        <w:rPr>
          <w:rFonts w:ascii="12" w:eastAsia="標楷體" w:hAnsi="12" w:cs="Times New Roman"/>
          <w:kern w:val="0"/>
          <w:szCs w:val="24"/>
        </w:rPr>
        <w:t>。</w:t>
      </w:r>
    </w:p>
    <w:p w14:paraId="4F35F56B" w14:textId="2A2D3BFA" w:rsidR="00245EF6" w:rsidRPr="00914060" w:rsidRDefault="00245EF6" w:rsidP="009D5FA2">
      <w:pPr>
        <w:pStyle w:val="a3"/>
        <w:numPr>
          <w:ilvl w:val="0"/>
          <w:numId w:val="20"/>
        </w:numPr>
        <w:ind w:leftChars="0" w:left="1162" w:hanging="196"/>
        <w:jc w:val="both"/>
        <w:rPr>
          <w:rFonts w:ascii="12" w:eastAsia="標楷體" w:hAnsi="12" w:cs="Times New Roman" w:hint="eastAsia"/>
          <w:color w:val="FF0000"/>
          <w:kern w:val="0"/>
          <w:szCs w:val="24"/>
        </w:rPr>
      </w:pPr>
      <w:r w:rsidRPr="00914060">
        <w:rPr>
          <w:rFonts w:ascii="12" w:eastAsia="標楷體" w:hAnsi="12" w:cs="Times New Roman" w:hint="eastAsia"/>
          <w:color w:val="FF0000"/>
          <w:kern w:val="0"/>
          <w:szCs w:val="24"/>
        </w:rPr>
        <w:t>其他必要文件。</w:t>
      </w:r>
    </w:p>
    <w:p w14:paraId="21715808" w14:textId="2649B937" w:rsidR="00102276" w:rsidRPr="005D76D0" w:rsidRDefault="00A73D5A" w:rsidP="00A73D5A">
      <w:pPr>
        <w:pStyle w:val="a3"/>
        <w:numPr>
          <w:ilvl w:val="0"/>
          <w:numId w:val="9"/>
        </w:numPr>
        <w:ind w:leftChars="0"/>
        <w:jc w:val="both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5D76D0">
        <w:rPr>
          <w:rFonts w:ascii="12" w:eastAsia="標楷體" w:hAnsi="12" w:cs="Times New Roman" w:hint="eastAsia"/>
          <w:color w:val="000000" w:themeColor="text1"/>
          <w:kern w:val="0"/>
          <w:szCs w:val="24"/>
        </w:rPr>
        <w:t>自費</w:t>
      </w:r>
      <w:r w:rsidR="00102276" w:rsidRPr="005D76D0">
        <w:rPr>
          <w:rFonts w:ascii="12" w:eastAsia="標楷體" w:hAnsi="12" w:cs="Times New Roman" w:hint="eastAsia"/>
          <w:color w:val="000000" w:themeColor="text1"/>
          <w:kern w:val="0"/>
          <w:szCs w:val="24"/>
        </w:rPr>
        <w:t>申請服務</w:t>
      </w:r>
      <w:r w:rsidRPr="005D76D0">
        <w:rPr>
          <w:rFonts w:ascii="12" w:eastAsia="標楷體" w:hAnsi="12" w:cs="Times New Roman" w:hint="eastAsia"/>
          <w:color w:val="000000" w:themeColor="text1"/>
          <w:kern w:val="0"/>
          <w:szCs w:val="24"/>
        </w:rPr>
        <w:t>者</w:t>
      </w:r>
      <w:r w:rsidR="00102276" w:rsidRPr="005D76D0">
        <w:rPr>
          <w:rFonts w:ascii="12" w:eastAsia="標楷體" w:hAnsi="12" w:cs="Times New Roman" w:hint="eastAsia"/>
          <w:color w:val="000000" w:themeColor="text1"/>
          <w:kern w:val="0"/>
          <w:szCs w:val="24"/>
        </w:rPr>
        <w:t>須檢附文件：</w:t>
      </w:r>
    </w:p>
    <w:p w14:paraId="144AE355" w14:textId="45D6AB0B" w:rsidR="00102276" w:rsidRPr="005D76D0" w:rsidRDefault="00C666C0" w:rsidP="00102276">
      <w:pPr>
        <w:pStyle w:val="a3"/>
        <w:numPr>
          <w:ilvl w:val="0"/>
          <w:numId w:val="23"/>
        </w:numPr>
        <w:ind w:leftChars="0" w:left="1162" w:hanging="196"/>
        <w:jc w:val="both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5D76D0">
        <w:rPr>
          <w:rFonts w:ascii="12" w:eastAsia="標楷體" w:hAnsi="12" w:cs="Times New Roman" w:hint="eastAsia"/>
          <w:color w:val="000000" w:themeColor="text1"/>
          <w:kern w:val="0"/>
          <w:szCs w:val="24"/>
        </w:rPr>
        <w:t>日間</w:t>
      </w:r>
      <w:r w:rsidR="00102276" w:rsidRPr="005D76D0">
        <w:rPr>
          <w:rFonts w:ascii="12" w:eastAsia="標楷體" w:hAnsi="12" w:cs="Times New Roman"/>
          <w:color w:val="000000" w:themeColor="text1"/>
          <w:kern w:val="0"/>
          <w:szCs w:val="24"/>
        </w:rPr>
        <w:t>照顧服務申請表</w:t>
      </w:r>
      <w:r w:rsidR="00102276" w:rsidRPr="005D76D0">
        <w:rPr>
          <w:rFonts w:ascii="12" w:eastAsia="標楷體" w:hAnsi="12" w:cs="Times New Roman"/>
          <w:color w:val="000000" w:themeColor="text1"/>
          <w:kern w:val="0"/>
          <w:szCs w:val="24"/>
        </w:rPr>
        <w:t>(</w:t>
      </w:r>
      <w:r w:rsidR="00102276" w:rsidRPr="005D76D0">
        <w:rPr>
          <w:rFonts w:ascii="12" w:eastAsia="標楷體" w:hAnsi="12" w:cs="Times New Roman"/>
          <w:color w:val="000000" w:themeColor="text1"/>
          <w:kern w:val="0"/>
          <w:szCs w:val="24"/>
        </w:rPr>
        <w:t>附件二</w:t>
      </w:r>
      <w:r w:rsidR="00102276" w:rsidRPr="005D76D0">
        <w:rPr>
          <w:rFonts w:ascii="12" w:eastAsia="標楷體" w:hAnsi="12" w:cs="Times New Roman"/>
          <w:color w:val="000000" w:themeColor="text1"/>
          <w:kern w:val="0"/>
          <w:szCs w:val="24"/>
        </w:rPr>
        <w:t>)</w:t>
      </w:r>
      <w:r w:rsidR="003A5638" w:rsidRPr="005D76D0">
        <w:rPr>
          <w:rFonts w:ascii="12" w:eastAsia="標楷體" w:hAnsi="12" w:cs="Times New Roman"/>
          <w:color w:val="000000" w:themeColor="text1"/>
          <w:kern w:val="0"/>
          <w:szCs w:val="24"/>
        </w:rPr>
        <w:t xml:space="preserve"> </w:t>
      </w:r>
      <w:r w:rsidR="003A5638" w:rsidRPr="005D76D0">
        <w:rPr>
          <w:rFonts w:ascii="12" w:eastAsia="標楷體" w:hAnsi="12" w:cs="Times New Roman"/>
          <w:color w:val="000000" w:themeColor="text1"/>
          <w:kern w:val="0"/>
          <w:szCs w:val="24"/>
        </w:rPr>
        <w:t>。</w:t>
      </w:r>
    </w:p>
    <w:p w14:paraId="17FFDEBE" w14:textId="0275E091" w:rsidR="00102276" w:rsidRPr="005D76D0" w:rsidRDefault="00102276" w:rsidP="00102276">
      <w:pPr>
        <w:pStyle w:val="a3"/>
        <w:numPr>
          <w:ilvl w:val="0"/>
          <w:numId w:val="23"/>
        </w:numPr>
        <w:ind w:leftChars="0" w:left="1162" w:hanging="196"/>
        <w:jc w:val="both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5D76D0">
        <w:rPr>
          <w:rFonts w:ascii="12" w:eastAsia="標楷體" w:hAnsi="12" w:cs="Times New Roman" w:hint="eastAsia"/>
          <w:color w:val="000000" w:themeColor="text1"/>
          <w:kern w:val="0"/>
          <w:szCs w:val="24"/>
        </w:rPr>
        <w:t>國民身分證影本</w:t>
      </w:r>
      <w:r w:rsidR="003A5638" w:rsidRPr="005D76D0">
        <w:rPr>
          <w:rFonts w:ascii="12" w:eastAsia="標楷體" w:hAnsi="12" w:cs="Times New Roman"/>
          <w:color w:val="000000" w:themeColor="text1"/>
          <w:kern w:val="0"/>
          <w:szCs w:val="24"/>
        </w:rPr>
        <w:t>。</w:t>
      </w:r>
    </w:p>
    <w:p w14:paraId="4E10CE9A" w14:textId="0AC8891A" w:rsidR="00BC6EA8" w:rsidRPr="005D76D0" w:rsidRDefault="00BC6EA8" w:rsidP="00BC6EA8">
      <w:pPr>
        <w:pStyle w:val="a3"/>
        <w:numPr>
          <w:ilvl w:val="0"/>
          <w:numId w:val="23"/>
        </w:numPr>
        <w:ind w:leftChars="0" w:left="1162" w:hanging="196"/>
        <w:jc w:val="both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5D76D0">
        <w:rPr>
          <w:rFonts w:ascii="12" w:eastAsia="標楷體" w:hAnsi="12" w:cs="Times New Roman"/>
          <w:color w:val="000000" w:themeColor="text1"/>
          <w:kern w:val="0"/>
          <w:szCs w:val="24"/>
        </w:rPr>
        <w:t>失智症診斷（鑑定）或身障證明</w:t>
      </w:r>
      <w:r w:rsidR="002F3B04" w:rsidRPr="005D76D0">
        <w:rPr>
          <w:rFonts w:ascii="12" w:eastAsia="標楷體" w:hAnsi="12" w:cs="Times New Roman"/>
          <w:color w:val="000000" w:themeColor="text1"/>
          <w:kern w:val="0"/>
          <w:szCs w:val="24"/>
        </w:rPr>
        <w:t>等證明文件</w:t>
      </w:r>
      <w:r w:rsidR="003A5638" w:rsidRPr="005D76D0">
        <w:rPr>
          <w:rFonts w:ascii="12" w:eastAsia="標楷體" w:hAnsi="12" w:cs="Times New Roman" w:hint="eastAsia"/>
          <w:color w:val="000000" w:themeColor="text1"/>
          <w:kern w:val="0"/>
          <w:szCs w:val="24"/>
        </w:rPr>
        <w:t>(</w:t>
      </w:r>
      <w:r w:rsidR="003A5638" w:rsidRPr="005D76D0">
        <w:rPr>
          <w:rFonts w:ascii="12" w:eastAsia="標楷體" w:hAnsi="12" w:cs="Times New Roman" w:hint="eastAsia"/>
          <w:color w:val="000000" w:themeColor="text1"/>
          <w:kern w:val="0"/>
          <w:szCs w:val="24"/>
        </w:rPr>
        <w:t>無則免附</w:t>
      </w:r>
      <w:r w:rsidR="003A5638" w:rsidRPr="005D76D0">
        <w:rPr>
          <w:rFonts w:ascii="12" w:eastAsia="標楷體" w:hAnsi="12" w:cs="Times New Roman" w:hint="eastAsia"/>
          <w:color w:val="000000" w:themeColor="text1"/>
          <w:kern w:val="0"/>
          <w:szCs w:val="24"/>
        </w:rPr>
        <w:t>)</w:t>
      </w:r>
      <w:r w:rsidR="002F3B04" w:rsidRPr="005D76D0">
        <w:rPr>
          <w:rFonts w:ascii="12" w:eastAsia="標楷體" w:hAnsi="12" w:cs="Times New Roman"/>
          <w:color w:val="000000" w:themeColor="text1"/>
          <w:kern w:val="0"/>
          <w:szCs w:val="24"/>
        </w:rPr>
        <w:t>。</w:t>
      </w:r>
    </w:p>
    <w:p w14:paraId="75D2D0E5" w14:textId="102BEF51" w:rsidR="00BC6EA8" w:rsidRPr="005D76D0" w:rsidRDefault="00BC6EA8" w:rsidP="00BC6EA8">
      <w:pPr>
        <w:pStyle w:val="a3"/>
        <w:numPr>
          <w:ilvl w:val="0"/>
          <w:numId w:val="23"/>
        </w:numPr>
        <w:ind w:leftChars="0" w:left="1162" w:hanging="196"/>
        <w:jc w:val="both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5D76D0">
        <w:rPr>
          <w:rFonts w:ascii="12" w:eastAsia="標楷體" w:hAnsi="12" w:cs="Times New Roman"/>
          <w:color w:val="000000" w:themeColor="text1"/>
          <w:kern w:val="0"/>
          <w:szCs w:val="24"/>
        </w:rPr>
        <w:t>其他</w:t>
      </w:r>
      <w:r w:rsidR="00C666C0" w:rsidRPr="005D76D0">
        <w:rPr>
          <w:rFonts w:ascii="12" w:eastAsia="標楷體" w:hAnsi="12" w:cs="Times New Roman" w:hint="eastAsia"/>
          <w:color w:val="000000" w:themeColor="text1"/>
          <w:kern w:val="0"/>
          <w:szCs w:val="24"/>
        </w:rPr>
        <w:t>必要文件</w:t>
      </w:r>
      <w:r w:rsidRPr="005D76D0">
        <w:rPr>
          <w:rFonts w:ascii="12" w:eastAsia="標楷體" w:hAnsi="12" w:cs="Times New Roman"/>
          <w:color w:val="000000" w:themeColor="text1"/>
          <w:kern w:val="0"/>
          <w:szCs w:val="24"/>
        </w:rPr>
        <w:t>。</w:t>
      </w:r>
    </w:p>
    <w:p w14:paraId="33A4D10F" w14:textId="0088BC7D" w:rsidR="00A73D5A" w:rsidRPr="00C666C0" w:rsidRDefault="00A73D5A" w:rsidP="00A73D5A">
      <w:pPr>
        <w:pStyle w:val="a3"/>
        <w:numPr>
          <w:ilvl w:val="0"/>
          <w:numId w:val="9"/>
        </w:numPr>
        <w:ind w:leftChars="0"/>
        <w:jc w:val="both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5D76D0">
        <w:rPr>
          <w:rFonts w:ascii="12" w:eastAsia="標楷體" w:hAnsi="12" w:cs="Times New Roman" w:hint="eastAsia"/>
          <w:color w:val="000000" w:themeColor="text1"/>
          <w:kern w:val="0"/>
          <w:szCs w:val="24"/>
        </w:rPr>
        <w:t>經</w:t>
      </w:r>
      <w:r w:rsidR="00C666C0" w:rsidRPr="005D76D0">
        <w:rPr>
          <w:rFonts w:ascii="12" w:eastAsia="標楷體" w:hAnsi="12" w:cs="Times New Roman" w:hint="eastAsia"/>
          <w:color w:val="000000" w:themeColor="text1"/>
          <w:kern w:val="0"/>
          <w:szCs w:val="24"/>
        </w:rPr>
        <w:t>本</w:t>
      </w:r>
      <w:r w:rsidRPr="005D76D0">
        <w:rPr>
          <w:rFonts w:ascii="12" w:eastAsia="標楷體" w:hAnsi="12" w:cs="Times New Roman" w:hint="eastAsia"/>
          <w:color w:val="000000" w:themeColor="text1"/>
          <w:kern w:val="0"/>
          <w:szCs w:val="24"/>
        </w:rPr>
        <w:t>中心評估符合</w:t>
      </w:r>
      <w:r w:rsidR="00C666C0" w:rsidRPr="005D76D0">
        <w:rPr>
          <w:rFonts w:ascii="12" w:eastAsia="標楷體" w:hAnsi="12" w:cs="Times New Roman" w:hint="eastAsia"/>
          <w:color w:val="000000" w:themeColor="text1"/>
          <w:kern w:val="0"/>
          <w:szCs w:val="24"/>
        </w:rPr>
        <w:t>收</w:t>
      </w:r>
      <w:r w:rsidRPr="005D76D0">
        <w:rPr>
          <w:rFonts w:ascii="12" w:eastAsia="標楷體" w:hAnsi="12" w:cs="Times New Roman" w:hint="eastAsia"/>
          <w:color w:val="000000" w:themeColor="text1"/>
          <w:kern w:val="0"/>
          <w:szCs w:val="24"/>
        </w:rPr>
        <w:t>托資格者，需提供</w:t>
      </w:r>
      <w:r w:rsidR="00F84C2F" w:rsidRPr="005D76D0">
        <w:rPr>
          <w:rFonts w:ascii="12" w:eastAsia="標楷體" w:hAnsi="12" w:cs="Times New Roman"/>
          <w:color w:val="000000" w:themeColor="text1"/>
          <w:kern w:val="0"/>
          <w:szCs w:val="24"/>
        </w:rPr>
        <w:t>最近</w:t>
      </w:r>
      <w:r w:rsidR="00C666C0" w:rsidRPr="005D76D0">
        <w:rPr>
          <w:rFonts w:ascii="12" w:eastAsia="標楷體" w:hAnsi="12" w:cs="Times New Roman" w:hint="eastAsia"/>
          <w:color w:val="000000" w:themeColor="text1"/>
          <w:kern w:val="0"/>
          <w:szCs w:val="24"/>
        </w:rPr>
        <w:t>3</w:t>
      </w:r>
      <w:r w:rsidR="00F84C2F" w:rsidRPr="005D76D0">
        <w:rPr>
          <w:rFonts w:ascii="12" w:eastAsia="標楷體" w:hAnsi="12" w:cs="Times New Roman"/>
          <w:color w:val="000000" w:themeColor="text1"/>
          <w:kern w:val="0"/>
          <w:szCs w:val="24"/>
        </w:rPr>
        <w:t>個月內公立或區域級以上醫院體格檢查表</w:t>
      </w:r>
      <w:r w:rsidR="00A47694" w:rsidRPr="005D76D0">
        <w:rPr>
          <w:rFonts w:ascii="12" w:eastAsia="標楷體" w:hAnsi="12" w:cs="Times New Roman" w:hint="eastAsia"/>
          <w:color w:val="000000" w:themeColor="text1"/>
          <w:kern w:val="0"/>
          <w:szCs w:val="24"/>
        </w:rPr>
        <w:t>(</w:t>
      </w:r>
      <w:r w:rsidR="00A47694" w:rsidRPr="005D76D0">
        <w:rPr>
          <w:rFonts w:ascii="12" w:eastAsia="標楷體" w:hAnsi="12" w:cs="Times New Roman" w:hint="eastAsia"/>
          <w:color w:val="000000" w:themeColor="text1"/>
          <w:kern w:val="0"/>
          <w:szCs w:val="24"/>
        </w:rPr>
        <w:t>附件</w:t>
      </w:r>
      <w:r w:rsidR="00C666C0" w:rsidRPr="005D76D0">
        <w:rPr>
          <w:rFonts w:ascii="12" w:eastAsia="標楷體" w:hAnsi="12" w:cs="Times New Roman" w:hint="eastAsia"/>
          <w:color w:val="000000" w:themeColor="text1"/>
          <w:kern w:val="0"/>
          <w:szCs w:val="24"/>
        </w:rPr>
        <w:t>三</w:t>
      </w:r>
      <w:r w:rsidR="00A47694" w:rsidRPr="005D76D0">
        <w:rPr>
          <w:rFonts w:ascii="12" w:eastAsia="標楷體" w:hAnsi="12" w:cs="Times New Roman" w:hint="eastAsia"/>
          <w:color w:val="000000" w:themeColor="text1"/>
          <w:kern w:val="0"/>
          <w:szCs w:val="24"/>
        </w:rPr>
        <w:t>)</w:t>
      </w:r>
      <w:r w:rsidR="000433E9" w:rsidRPr="005D76D0">
        <w:rPr>
          <w:rFonts w:ascii="12" w:eastAsia="標楷體" w:hAnsi="12" w:cs="Times New Roman"/>
          <w:color w:val="000000" w:themeColor="text1"/>
          <w:kern w:val="0"/>
          <w:szCs w:val="24"/>
        </w:rPr>
        <w:t>，患有法定傳染病者</w:t>
      </w:r>
      <w:proofErr w:type="gramStart"/>
      <w:r w:rsidR="001A3690" w:rsidRPr="005D76D0">
        <w:rPr>
          <w:rFonts w:ascii="12" w:eastAsia="標楷體" w:hAnsi="12" w:cs="Times New Roman"/>
          <w:color w:val="000000" w:themeColor="text1"/>
          <w:kern w:val="0"/>
          <w:szCs w:val="24"/>
        </w:rPr>
        <w:t>應檢附經醫師</w:t>
      </w:r>
      <w:proofErr w:type="gramEnd"/>
      <w:r w:rsidR="001A3690" w:rsidRPr="005D76D0">
        <w:rPr>
          <w:rFonts w:ascii="12" w:eastAsia="標楷體" w:hAnsi="12" w:cs="Times New Roman"/>
          <w:color w:val="000000" w:themeColor="text1"/>
          <w:kern w:val="0"/>
          <w:szCs w:val="24"/>
        </w:rPr>
        <w:t>開立已無傳染之虞診斷證明</w:t>
      </w:r>
      <w:r w:rsidR="00E3258C" w:rsidRPr="005D76D0">
        <w:rPr>
          <w:rFonts w:ascii="12" w:eastAsia="標楷體" w:hAnsi="12" w:cs="Times New Roman" w:hint="eastAsia"/>
          <w:color w:val="000000" w:themeColor="text1"/>
          <w:kern w:val="0"/>
          <w:szCs w:val="24"/>
        </w:rPr>
        <w:t>，</w:t>
      </w:r>
      <w:r w:rsidR="001A3690" w:rsidRPr="005D76D0">
        <w:rPr>
          <w:rFonts w:ascii="12" w:eastAsia="標楷體" w:hAnsi="12" w:cs="Times New Roman" w:hint="eastAsia"/>
          <w:color w:val="000000" w:themeColor="text1"/>
          <w:kern w:val="0"/>
          <w:szCs w:val="24"/>
        </w:rPr>
        <w:t>各階段檢查項目</w:t>
      </w:r>
      <w:r w:rsidR="00E3258C" w:rsidRPr="005D76D0">
        <w:rPr>
          <w:rFonts w:ascii="12" w:eastAsia="標楷體" w:hAnsi="12" w:cs="Times New Roman" w:hint="eastAsia"/>
          <w:color w:val="000000" w:themeColor="text1"/>
          <w:kern w:val="0"/>
          <w:szCs w:val="24"/>
        </w:rPr>
        <w:t>如</w:t>
      </w:r>
      <w:r w:rsidR="00E3258C" w:rsidRPr="00C666C0">
        <w:rPr>
          <w:rFonts w:ascii="12" w:eastAsia="標楷體" w:hAnsi="12" w:cs="Times New Roman" w:hint="eastAsia"/>
          <w:color w:val="000000" w:themeColor="text1"/>
          <w:kern w:val="0"/>
          <w:szCs w:val="24"/>
        </w:rPr>
        <w:t>下：</w:t>
      </w:r>
    </w:p>
    <w:p w14:paraId="5818C9E1" w14:textId="0B9D2207" w:rsidR="00F84C2F" w:rsidRPr="00914060" w:rsidRDefault="00CB6B43" w:rsidP="00CB6B43">
      <w:pPr>
        <w:pStyle w:val="a3"/>
        <w:spacing w:line="0" w:lineRule="atLeast"/>
        <w:ind w:leftChars="413" w:left="1838" w:hangingChars="353" w:hanging="847"/>
        <w:jc w:val="both"/>
        <w:rPr>
          <w:rFonts w:ascii="12" w:eastAsia="標楷體" w:hAnsi="12" w:hint="eastAsia"/>
          <w:szCs w:val="24"/>
        </w:rPr>
      </w:pPr>
      <w:r w:rsidRPr="00914060">
        <w:rPr>
          <w:rFonts w:ascii="12" w:eastAsia="標楷體" w:hAnsi="12" w:hint="eastAsia"/>
          <w:szCs w:val="24"/>
        </w:rPr>
        <w:t>1.</w:t>
      </w:r>
      <w:r w:rsidR="00F84C2F" w:rsidRPr="00914060">
        <w:rPr>
          <w:rFonts w:ascii="12" w:eastAsia="標楷體" w:hAnsi="12"/>
          <w:szCs w:val="24"/>
        </w:rPr>
        <w:t>抽血檢查：血液常規、生化常規</w:t>
      </w:r>
      <w:r w:rsidR="00F84C2F" w:rsidRPr="00914060">
        <w:rPr>
          <w:rFonts w:ascii="12" w:eastAsia="標楷體" w:hAnsi="12"/>
          <w:szCs w:val="24"/>
        </w:rPr>
        <w:t>(</w:t>
      </w:r>
      <w:r w:rsidR="008C0153" w:rsidRPr="00914060">
        <w:rPr>
          <w:rFonts w:ascii="12" w:eastAsia="標楷體" w:hAnsi="12"/>
          <w:szCs w:val="24"/>
        </w:rPr>
        <w:t>肝功能、尿酸、膽固醇、三酸甘油酯、飯前血糖</w:t>
      </w:r>
      <w:r w:rsidR="008C0153" w:rsidRPr="00914060">
        <w:rPr>
          <w:rFonts w:ascii="12" w:eastAsia="標楷體" w:hAnsi="12" w:hint="eastAsia"/>
          <w:szCs w:val="24"/>
        </w:rPr>
        <w:t>)</w:t>
      </w:r>
      <w:r w:rsidR="008C0153" w:rsidRPr="00914060">
        <w:rPr>
          <w:rFonts w:ascii="12" w:eastAsia="標楷體" w:hAnsi="12" w:hint="eastAsia"/>
          <w:szCs w:val="24"/>
        </w:rPr>
        <w:t>。</w:t>
      </w:r>
    </w:p>
    <w:p w14:paraId="4A05A843" w14:textId="1DEBCB40" w:rsidR="00F84C2F" w:rsidRPr="00914060" w:rsidRDefault="00CB6B43" w:rsidP="00CB6B43">
      <w:pPr>
        <w:pStyle w:val="a3"/>
        <w:spacing w:line="0" w:lineRule="atLeast"/>
        <w:ind w:leftChars="413" w:left="1838" w:hangingChars="353" w:hanging="847"/>
        <w:jc w:val="both"/>
        <w:rPr>
          <w:rFonts w:ascii="12" w:eastAsia="標楷體" w:hAnsi="12" w:hint="eastAsia"/>
          <w:szCs w:val="24"/>
        </w:rPr>
      </w:pPr>
      <w:r w:rsidRPr="00914060">
        <w:rPr>
          <w:rFonts w:ascii="12" w:eastAsia="標楷體" w:hAnsi="12" w:hint="eastAsia"/>
          <w:szCs w:val="24"/>
        </w:rPr>
        <w:t>2.</w:t>
      </w:r>
      <w:r w:rsidR="00F84C2F" w:rsidRPr="00914060">
        <w:rPr>
          <w:rFonts w:ascii="12" w:eastAsia="標楷體" w:hAnsi="12"/>
          <w:szCs w:val="24"/>
        </w:rPr>
        <w:t>尿液檢查：尿液常規檢查。</w:t>
      </w:r>
    </w:p>
    <w:p w14:paraId="5614DEEA" w14:textId="79569223" w:rsidR="00F84C2F" w:rsidRPr="00914060" w:rsidRDefault="00CB6B43" w:rsidP="00CB6B43">
      <w:pPr>
        <w:pStyle w:val="a3"/>
        <w:spacing w:line="0" w:lineRule="atLeast"/>
        <w:ind w:leftChars="413" w:left="1838" w:hangingChars="353" w:hanging="847"/>
        <w:jc w:val="both"/>
        <w:rPr>
          <w:rFonts w:ascii="12" w:eastAsia="標楷體" w:hAnsi="12" w:hint="eastAsia"/>
          <w:szCs w:val="24"/>
        </w:rPr>
      </w:pPr>
      <w:r w:rsidRPr="00914060">
        <w:rPr>
          <w:rFonts w:ascii="12" w:eastAsia="標楷體" w:hAnsi="12" w:hint="eastAsia"/>
          <w:szCs w:val="24"/>
        </w:rPr>
        <w:lastRenderedPageBreak/>
        <w:t>3.</w:t>
      </w:r>
      <w:r w:rsidR="00F84C2F" w:rsidRPr="00914060">
        <w:rPr>
          <w:rFonts w:ascii="12" w:eastAsia="標楷體" w:hAnsi="12"/>
          <w:kern w:val="0"/>
          <w:szCs w:val="24"/>
        </w:rPr>
        <w:t>胸部</w:t>
      </w:r>
      <w:r w:rsidR="00F84C2F" w:rsidRPr="00914060">
        <w:rPr>
          <w:rFonts w:ascii="12" w:eastAsia="標楷體" w:hAnsi="12"/>
          <w:kern w:val="0"/>
          <w:szCs w:val="24"/>
        </w:rPr>
        <w:t>X</w:t>
      </w:r>
      <w:r w:rsidR="00F84C2F" w:rsidRPr="00914060">
        <w:rPr>
          <w:rFonts w:ascii="12" w:eastAsia="標楷體" w:hAnsi="12"/>
          <w:kern w:val="0"/>
          <w:szCs w:val="24"/>
        </w:rPr>
        <w:t>光檢查：說明是否曾感染肺結核，並註明不具感染性。</w:t>
      </w:r>
    </w:p>
    <w:p w14:paraId="79B8A945" w14:textId="21B8F070" w:rsidR="00F84C2F" w:rsidRPr="00914060" w:rsidRDefault="00CB6B43" w:rsidP="00CB6B43">
      <w:pPr>
        <w:pStyle w:val="a3"/>
        <w:spacing w:line="0" w:lineRule="atLeast"/>
        <w:ind w:leftChars="413" w:left="1838" w:hangingChars="353" w:hanging="847"/>
        <w:jc w:val="both"/>
        <w:rPr>
          <w:rFonts w:ascii="12" w:eastAsia="標楷體" w:hAnsi="12" w:hint="eastAsia"/>
          <w:kern w:val="0"/>
          <w:szCs w:val="24"/>
        </w:rPr>
      </w:pPr>
      <w:r w:rsidRPr="00914060">
        <w:rPr>
          <w:rFonts w:ascii="12" w:eastAsia="標楷體" w:hAnsi="12" w:hint="eastAsia"/>
          <w:kern w:val="0"/>
          <w:szCs w:val="24"/>
        </w:rPr>
        <w:t>4.</w:t>
      </w:r>
      <w:r w:rsidR="00F84C2F" w:rsidRPr="00914060">
        <w:rPr>
          <w:rFonts w:ascii="12" w:eastAsia="標楷體" w:hAnsi="12"/>
          <w:kern w:val="0"/>
          <w:szCs w:val="24"/>
        </w:rPr>
        <w:t>皮膚：請開立不具傳染性皮膚病患之診斷。</w:t>
      </w:r>
    </w:p>
    <w:p w14:paraId="6740549B" w14:textId="089CD30E" w:rsidR="00903CE9" w:rsidRPr="00914060" w:rsidRDefault="00CB6B43" w:rsidP="00CB6B43">
      <w:pPr>
        <w:pStyle w:val="a3"/>
        <w:spacing w:line="0" w:lineRule="atLeast"/>
        <w:ind w:leftChars="413" w:left="1838" w:hangingChars="353" w:hanging="847"/>
        <w:jc w:val="both"/>
        <w:rPr>
          <w:rFonts w:ascii="12" w:eastAsia="標楷體" w:hAnsi="12" w:hint="eastAsia"/>
          <w:kern w:val="0"/>
          <w:szCs w:val="24"/>
        </w:rPr>
      </w:pPr>
      <w:r w:rsidRPr="00914060">
        <w:rPr>
          <w:rFonts w:ascii="12" w:eastAsia="標楷體" w:hAnsi="12" w:hint="eastAsia"/>
          <w:kern w:val="0"/>
          <w:szCs w:val="24"/>
        </w:rPr>
        <w:t>5.</w:t>
      </w:r>
      <w:r w:rsidR="00132A69" w:rsidRPr="00914060">
        <w:rPr>
          <w:rFonts w:ascii="12" w:eastAsia="標楷體" w:hAnsi="12" w:hint="eastAsia"/>
          <w:kern w:val="0"/>
          <w:szCs w:val="24"/>
        </w:rPr>
        <w:t>糞便檢查</w:t>
      </w:r>
      <w:r w:rsidR="00132A69" w:rsidRPr="00914060">
        <w:rPr>
          <w:rFonts w:ascii="12" w:eastAsia="標楷體" w:hAnsi="12"/>
          <w:kern w:val="0"/>
          <w:szCs w:val="24"/>
        </w:rPr>
        <w:t>：桿菌性痢疾、阿米巴痢疾及寄生蟲感染。</w:t>
      </w:r>
    </w:p>
    <w:p w14:paraId="7CA1F819" w14:textId="33506131" w:rsidR="00C13296" w:rsidRPr="004868B3" w:rsidRDefault="00903CE9" w:rsidP="004868B3">
      <w:pPr>
        <w:widowControl/>
        <w:rPr>
          <w:rFonts w:ascii="12" w:eastAsia="標楷體" w:hAnsi="12" w:hint="eastAsia"/>
          <w:color w:val="000000" w:themeColor="text1"/>
          <w:kern w:val="0"/>
          <w:szCs w:val="24"/>
        </w:rPr>
      </w:pPr>
      <w:r>
        <w:rPr>
          <w:rFonts w:ascii="12" w:eastAsia="標楷體" w:hAnsi="12" w:hint="eastAsia"/>
          <w:color w:val="000000" w:themeColor="text1"/>
          <w:kern w:val="0"/>
          <w:szCs w:val="24"/>
        </w:rPr>
        <w:br w:type="page"/>
      </w:r>
    </w:p>
    <w:p w14:paraId="29FAB9F1" w14:textId="4468B370" w:rsidR="0064583C" w:rsidRPr="00640BF6" w:rsidRDefault="0064583C" w:rsidP="00552A37">
      <w:pPr>
        <w:pStyle w:val="a3"/>
        <w:numPr>
          <w:ilvl w:val="0"/>
          <w:numId w:val="1"/>
        </w:numPr>
        <w:ind w:leftChars="0"/>
        <w:jc w:val="both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640BF6">
        <w:rPr>
          <w:rFonts w:ascii="12" w:eastAsia="標楷體" w:hAnsi="12" w:cs="Times New Roman"/>
          <w:color w:val="000000" w:themeColor="text1"/>
          <w:kern w:val="0"/>
          <w:szCs w:val="24"/>
        </w:rPr>
        <w:lastRenderedPageBreak/>
        <w:t>收費標準</w:t>
      </w:r>
      <w:r w:rsidR="00076135" w:rsidRPr="00640BF6">
        <w:rPr>
          <w:rFonts w:ascii="12" w:eastAsia="標楷體" w:hAnsi="12" w:cs="Times New Roman" w:hint="eastAsia"/>
          <w:color w:val="000000" w:themeColor="text1"/>
          <w:kern w:val="0"/>
          <w:szCs w:val="24"/>
        </w:rPr>
        <w:t>(</w:t>
      </w:r>
      <w:r w:rsidR="00076135" w:rsidRPr="00640BF6">
        <w:rPr>
          <w:rFonts w:ascii="12" w:eastAsia="標楷體" w:hAnsi="12" w:cs="Times New Roman" w:hint="eastAsia"/>
          <w:color w:val="000000" w:themeColor="text1"/>
          <w:kern w:val="0"/>
          <w:szCs w:val="24"/>
        </w:rPr>
        <w:t>附件四</w:t>
      </w:r>
      <w:r w:rsidR="00076135" w:rsidRPr="00640BF6">
        <w:rPr>
          <w:rFonts w:ascii="12" w:eastAsia="標楷體" w:hAnsi="12" w:cs="Times New Roman" w:hint="eastAsia"/>
          <w:color w:val="000000" w:themeColor="text1"/>
          <w:kern w:val="0"/>
          <w:szCs w:val="24"/>
        </w:rPr>
        <w:t>)</w:t>
      </w:r>
      <w:r w:rsidR="00076135" w:rsidRPr="00640BF6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26"/>
        <w:gridCol w:w="5158"/>
        <w:gridCol w:w="3502"/>
      </w:tblGrid>
      <w:tr w:rsidR="007546A9" w:rsidRPr="00B73742" w14:paraId="0E3D3B24" w14:textId="77319A5E" w:rsidTr="00C25CF7">
        <w:trPr>
          <w:trHeight w:val="375"/>
        </w:trPr>
        <w:tc>
          <w:tcPr>
            <w:tcW w:w="1382" w:type="dxa"/>
            <w:vAlign w:val="center"/>
          </w:tcPr>
          <w:p w14:paraId="12BC2127" w14:textId="48B3FB58" w:rsidR="007546A9" w:rsidRPr="009D5FA2" w:rsidRDefault="007546A9" w:rsidP="00A47C00">
            <w:pPr>
              <w:jc w:val="center"/>
              <w:rPr>
                <w:rFonts w:ascii="12" w:eastAsia="標楷體" w:hAnsi="12" w:hint="eastAsia"/>
                <w:szCs w:val="24"/>
              </w:rPr>
            </w:pPr>
            <w:r w:rsidRPr="009D5FA2">
              <w:rPr>
                <w:rFonts w:ascii="12" w:eastAsia="標楷體" w:hAnsi="12" w:hint="eastAsia"/>
                <w:szCs w:val="24"/>
              </w:rPr>
              <w:t>收</w:t>
            </w:r>
            <w:r w:rsidRPr="009D5FA2">
              <w:rPr>
                <w:rFonts w:ascii="12" w:eastAsia="標楷體" w:hAnsi="12"/>
                <w:szCs w:val="24"/>
              </w:rPr>
              <w:t>費類別</w:t>
            </w:r>
          </w:p>
        </w:tc>
        <w:tc>
          <w:tcPr>
            <w:tcW w:w="9300" w:type="dxa"/>
            <w:gridSpan w:val="2"/>
            <w:vAlign w:val="center"/>
          </w:tcPr>
          <w:p w14:paraId="44FC0847" w14:textId="7C15E0C4" w:rsidR="007546A9" w:rsidRPr="009D5FA2" w:rsidRDefault="007546A9" w:rsidP="00A47C00">
            <w:pPr>
              <w:jc w:val="center"/>
              <w:rPr>
                <w:rFonts w:ascii="12" w:eastAsia="標楷體" w:hAnsi="12" w:hint="eastAsia"/>
                <w:szCs w:val="24"/>
              </w:rPr>
            </w:pPr>
            <w:r w:rsidRPr="009D5FA2">
              <w:rPr>
                <w:rFonts w:ascii="12" w:eastAsia="標楷體" w:hAnsi="12" w:hint="eastAsia"/>
                <w:szCs w:val="24"/>
              </w:rPr>
              <w:t>內容說明</w:t>
            </w:r>
          </w:p>
        </w:tc>
      </w:tr>
      <w:tr w:rsidR="007546A9" w:rsidRPr="00B73742" w14:paraId="39D0CD93" w14:textId="77777777" w:rsidTr="00A47C00">
        <w:trPr>
          <w:trHeight w:val="345"/>
        </w:trPr>
        <w:tc>
          <w:tcPr>
            <w:tcW w:w="1382" w:type="dxa"/>
            <w:vMerge w:val="restart"/>
            <w:vAlign w:val="center"/>
          </w:tcPr>
          <w:p w14:paraId="2D33E611" w14:textId="2086475F" w:rsidR="007546A9" w:rsidRPr="009D5FA2" w:rsidRDefault="007546A9" w:rsidP="00A47C00">
            <w:pPr>
              <w:spacing w:line="0" w:lineRule="atLeast"/>
              <w:jc w:val="center"/>
              <w:rPr>
                <w:rFonts w:ascii="12" w:eastAsia="標楷體" w:hAnsi="12" w:hint="eastAsia"/>
                <w:szCs w:val="24"/>
              </w:rPr>
            </w:pPr>
            <w:proofErr w:type="gramStart"/>
            <w:r w:rsidRPr="009D5FA2">
              <w:rPr>
                <w:rFonts w:ascii="12" w:eastAsia="標楷體" w:hAnsi="12" w:hint="eastAsia"/>
                <w:kern w:val="0"/>
                <w:szCs w:val="24"/>
              </w:rPr>
              <w:t>固定收</w:t>
            </w:r>
            <w:proofErr w:type="gramEnd"/>
            <w:r w:rsidRPr="009D5FA2">
              <w:rPr>
                <w:rFonts w:ascii="12" w:eastAsia="標楷體" w:hAnsi="12" w:hint="eastAsia"/>
                <w:kern w:val="0"/>
                <w:szCs w:val="24"/>
              </w:rPr>
              <w:t>托</w:t>
            </w:r>
          </w:p>
        </w:tc>
        <w:tc>
          <w:tcPr>
            <w:tcW w:w="5550" w:type="dxa"/>
            <w:vAlign w:val="center"/>
          </w:tcPr>
          <w:p w14:paraId="3B0DEAB9" w14:textId="14176136" w:rsidR="007546A9" w:rsidRPr="009D5FA2" w:rsidRDefault="007546A9" w:rsidP="00A47C00">
            <w:pPr>
              <w:jc w:val="center"/>
              <w:rPr>
                <w:rFonts w:ascii="12" w:eastAsia="標楷體" w:hAnsi="12" w:hint="eastAsia"/>
                <w:szCs w:val="24"/>
              </w:rPr>
            </w:pPr>
            <w:r w:rsidRPr="009D5FA2">
              <w:rPr>
                <w:rFonts w:ascii="12" w:eastAsia="標楷體" w:hAnsi="12" w:hint="eastAsia"/>
                <w:szCs w:val="24"/>
              </w:rPr>
              <w:t>符合政府長照補助身份者</w:t>
            </w:r>
            <w:r w:rsidRPr="009D5FA2">
              <w:rPr>
                <w:rFonts w:ascii="12" w:eastAsia="標楷體" w:hAnsi="12" w:hint="eastAsia"/>
                <w:szCs w:val="24"/>
              </w:rPr>
              <w:t>(</w:t>
            </w:r>
            <w:proofErr w:type="gramStart"/>
            <w:r w:rsidRPr="009D5FA2">
              <w:rPr>
                <w:rFonts w:ascii="12" w:eastAsia="標楷體" w:hAnsi="12" w:hint="eastAsia"/>
                <w:szCs w:val="24"/>
              </w:rPr>
              <w:t>衛生局派案</w:t>
            </w:r>
            <w:proofErr w:type="gramEnd"/>
            <w:r w:rsidRPr="009D5FA2">
              <w:rPr>
                <w:rFonts w:ascii="12" w:eastAsia="標楷體" w:hAnsi="12" w:hint="eastAsia"/>
                <w:szCs w:val="24"/>
              </w:rPr>
              <w:t>)</w:t>
            </w:r>
          </w:p>
        </w:tc>
        <w:tc>
          <w:tcPr>
            <w:tcW w:w="3750" w:type="dxa"/>
            <w:vAlign w:val="center"/>
          </w:tcPr>
          <w:p w14:paraId="1FF29F2A" w14:textId="14A3B80B" w:rsidR="007546A9" w:rsidRPr="009D5FA2" w:rsidRDefault="007546A9" w:rsidP="007546A9">
            <w:pPr>
              <w:jc w:val="center"/>
              <w:rPr>
                <w:rFonts w:ascii="12" w:eastAsia="標楷體" w:hAnsi="12" w:hint="eastAsia"/>
                <w:szCs w:val="24"/>
              </w:rPr>
            </w:pPr>
            <w:r w:rsidRPr="009D5FA2">
              <w:rPr>
                <w:rFonts w:ascii="12" w:eastAsia="標楷體" w:hAnsi="12"/>
                <w:szCs w:val="24"/>
              </w:rPr>
              <w:t>自費</w:t>
            </w:r>
            <w:r w:rsidRPr="009D5FA2">
              <w:rPr>
                <w:rFonts w:ascii="12" w:eastAsia="標楷體" w:hAnsi="12" w:hint="eastAsia"/>
                <w:szCs w:val="24"/>
              </w:rPr>
              <w:t xml:space="preserve"> (</w:t>
            </w:r>
            <w:r w:rsidRPr="009D5FA2">
              <w:rPr>
                <w:rFonts w:ascii="12" w:eastAsia="標楷體" w:hAnsi="12" w:hint="eastAsia"/>
                <w:szCs w:val="24"/>
              </w:rPr>
              <w:t>自行申請者</w:t>
            </w:r>
            <w:r w:rsidRPr="009D5FA2">
              <w:rPr>
                <w:rFonts w:ascii="12" w:eastAsia="標楷體" w:hAnsi="12" w:hint="eastAsia"/>
                <w:szCs w:val="24"/>
              </w:rPr>
              <w:t>)</w:t>
            </w:r>
          </w:p>
        </w:tc>
      </w:tr>
      <w:tr w:rsidR="007546A9" w:rsidRPr="00B73742" w14:paraId="60F0FF5B" w14:textId="1CD93429" w:rsidTr="00903CE9">
        <w:tc>
          <w:tcPr>
            <w:tcW w:w="1382" w:type="dxa"/>
            <w:vMerge/>
            <w:vAlign w:val="center"/>
          </w:tcPr>
          <w:p w14:paraId="0A3D095D" w14:textId="5CAAD3A5" w:rsidR="007546A9" w:rsidRPr="00B73742" w:rsidRDefault="007546A9" w:rsidP="00A47C00">
            <w:pPr>
              <w:spacing w:line="0" w:lineRule="atLeast"/>
              <w:jc w:val="center"/>
              <w:rPr>
                <w:rFonts w:ascii="12" w:eastAsia="標楷體" w:hAnsi="12" w:hint="eastAsia"/>
                <w:szCs w:val="24"/>
              </w:rPr>
            </w:pPr>
          </w:p>
        </w:tc>
        <w:tc>
          <w:tcPr>
            <w:tcW w:w="5550" w:type="dxa"/>
          </w:tcPr>
          <w:p w14:paraId="116FE333" w14:textId="13D4C0F1" w:rsidR="007546A9" w:rsidRPr="00076135" w:rsidRDefault="007546A9" w:rsidP="00A47C00">
            <w:pPr>
              <w:spacing w:line="0" w:lineRule="atLeast"/>
              <w:rPr>
                <w:rFonts w:ascii="12" w:eastAsia="標楷體" w:hAnsi="12" w:hint="eastAsia"/>
                <w:strike/>
                <w:color w:val="FF0000"/>
                <w:szCs w:val="24"/>
              </w:rPr>
            </w:pPr>
            <w:proofErr w:type="gramStart"/>
            <w:r w:rsidRPr="008D3833">
              <w:rPr>
                <w:rFonts w:ascii="12" w:eastAsia="標楷體" w:hAnsi="12"/>
                <w:szCs w:val="24"/>
              </w:rPr>
              <w:t>依失能</w:t>
            </w:r>
            <w:proofErr w:type="gramEnd"/>
            <w:r w:rsidRPr="008D3833">
              <w:rPr>
                <w:rFonts w:ascii="12" w:eastAsia="標楷體" w:hAnsi="12"/>
                <w:szCs w:val="24"/>
              </w:rPr>
              <w:t>等級福利身分別補助額度不同</w:t>
            </w:r>
          </w:p>
          <w:p w14:paraId="0C6BD0A8" w14:textId="656EA386" w:rsidR="007546A9" w:rsidRPr="008D3833" w:rsidRDefault="007546A9" w:rsidP="00A47C00">
            <w:pPr>
              <w:spacing w:line="0" w:lineRule="atLeast"/>
              <w:rPr>
                <w:rFonts w:ascii="12" w:eastAsia="標楷體" w:hAnsi="12" w:hint="eastAsia"/>
                <w:szCs w:val="24"/>
              </w:rPr>
            </w:pPr>
            <w:r>
              <w:rPr>
                <w:rFonts w:ascii="標楷體" w:eastAsia="標楷體" w:hAnsi="標楷體" w:hint="eastAsia"/>
              </w:rPr>
              <w:t>●</w:t>
            </w:r>
            <w:r w:rsidRPr="008D3833">
              <w:rPr>
                <w:rFonts w:ascii="12" w:eastAsia="標楷體" w:hAnsi="12"/>
                <w:szCs w:val="24"/>
              </w:rPr>
              <w:t>失能等級：第</w:t>
            </w:r>
            <w:r w:rsidRPr="008D3833">
              <w:rPr>
                <w:rFonts w:ascii="12" w:eastAsia="標楷體" w:hAnsi="12"/>
                <w:szCs w:val="24"/>
              </w:rPr>
              <w:t>2</w:t>
            </w:r>
            <w:r w:rsidRPr="008D3833">
              <w:rPr>
                <w:rFonts w:ascii="12" w:eastAsia="標楷體" w:hAnsi="12"/>
                <w:szCs w:val="24"/>
              </w:rPr>
              <w:t>級</w:t>
            </w:r>
            <w:r w:rsidRPr="008D3833">
              <w:rPr>
                <w:rFonts w:ascii="12" w:eastAsia="標楷體" w:hAnsi="12"/>
                <w:szCs w:val="24"/>
              </w:rPr>
              <w:t>~</w:t>
            </w:r>
            <w:r w:rsidRPr="008D3833">
              <w:rPr>
                <w:rFonts w:ascii="12" w:eastAsia="標楷體" w:hAnsi="12"/>
                <w:szCs w:val="24"/>
              </w:rPr>
              <w:t>第</w:t>
            </w:r>
            <w:r w:rsidRPr="008D3833">
              <w:rPr>
                <w:rFonts w:ascii="12" w:eastAsia="標楷體" w:hAnsi="12"/>
                <w:szCs w:val="24"/>
              </w:rPr>
              <w:t>8</w:t>
            </w:r>
            <w:r w:rsidRPr="008D3833">
              <w:rPr>
                <w:rFonts w:ascii="12" w:eastAsia="標楷體" w:hAnsi="12"/>
                <w:szCs w:val="24"/>
              </w:rPr>
              <w:t>級</w:t>
            </w:r>
          </w:p>
          <w:p w14:paraId="1F306831" w14:textId="45BB978C" w:rsidR="007546A9" w:rsidRPr="008D3833" w:rsidRDefault="007546A9" w:rsidP="00A47C00">
            <w:pPr>
              <w:spacing w:line="0" w:lineRule="atLeast"/>
              <w:rPr>
                <w:rFonts w:ascii="12" w:eastAsia="標楷體" w:hAnsi="12" w:hint="eastAsia"/>
                <w:szCs w:val="24"/>
              </w:rPr>
            </w:pPr>
            <w:r>
              <w:rPr>
                <w:rFonts w:ascii="標楷體" w:eastAsia="標楷體" w:hAnsi="標楷體" w:hint="eastAsia"/>
              </w:rPr>
              <w:t>●</w:t>
            </w:r>
            <w:r w:rsidRPr="008D3833">
              <w:rPr>
                <w:rFonts w:ascii="12" w:eastAsia="標楷體" w:hAnsi="12"/>
                <w:szCs w:val="24"/>
              </w:rPr>
              <w:t>福利身分別：</w:t>
            </w:r>
          </w:p>
          <w:p w14:paraId="1F19EB42" w14:textId="77777777" w:rsidR="007546A9" w:rsidRPr="008D3833" w:rsidRDefault="007546A9" w:rsidP="00A47C00">
            <w:pPr>
              <w:spacing w:line="0" w:lineRule="atLeast"/>
              <w:rPr>
                <w:rFonts w:ascii="12" w:eastAsia="標楷體" w:hAnsi="12" w:hint="eastAsia"/>
                <w:szCs w:val="24"/>
              </w:rPr>
            </w:pPr>
            <w:r w:rsidRPr="008D3833">
              <w:rPr>
                <w:rFonts w:ascii="12" w:eastAsia="標楷體" w:hAnsi="12"/>
                <w:szCs w:val="24"/>
              </w:rPr>
              <w:t xml:space="preserve">  </w:t>
            </w:r>
            <w:r w:rsidRPr="008D3833">
              <w:rPr>
                <w:rFonts w:ascii="12" w:eastAsia="標楷體" w:hAnsi="12"/>
                <w:szCs w:val="24"/>
              </w:rPr>
              <w:t>一般戶</w:t>
            </w:r>
            <w:r w:rsidRPr="008D3833">
              <w:rPr>
                <w:rFonts w:ascii="12" w:eastAsia="標楷體" w:hAnsi="12"/>
                <w:szCs w:val="24"/>
              </w:rPr>
              <w:t>(</w:t>
            </w:r>
            <w:r w:rsidRPr="008D3833">
              <w:rPr>
                <w:rFonts w:ascii="12" w:eastAsia="標楷體" w:hAnsi="12"/>
                <w:szCs w:val="24"/>
              </w:rPr>
              <w:t>支付額度自行負擔</w:t>
            </w:r>
            <w:r w:rsidRPr="008D3833">
              <w:rPr>
                <w:rFonts w:ascii="12" w:eastAsia="標楷體" w:hAnsi="12"/>
                <w:szCs w:val="24"/>
              </w:rPr>
              <w:t>16%)</w:t>
            </w:r>
          </w:p>
          <w:p w14:paraId="4062F315" w14:textId="77777777" w:rsidR="007546A9" w:rsidRPr="008D3833" w:rsidRDefault="007546A9" w:rsidP="00A47C00">
            <w:pPr>
              <w:spacing w:line="0" w:lineRule="atLeast"/>
              <w:rPr>
                <w:rFonts w:ascii="12" w:eastAsia="標楷體" w:hAnsi="12" w:hint="eastAsia"/>
                <w:szCs w:val="24"/>
              </w:rPr>
            </w:pPr>
            <w:r w:rsidRPr="008D3833">
              <w:rPr>
                <w:rFonts w:ascii="12" w:eastAsia="標楷體" w:hAnsi="12"/>
                <w:szCs w:val="24"/>
              </w:rPr>
              <w:t xml:space="preserve">  </w:t>
            </w:r>
            <w:r w:rsidRPr="008D3833">
              <w:rPr>
                <w:rFonts w:ascii="12" w:eastAsia="標楷體" w:hAnsi="12"/>
                <w:szCs w:val="24"/>
              </w:rPr>
              <w:t>中低收入戶</w:t>
            </w:r>
            <w:r w:rsidRPr="008D3833">
              <w:rPr>
                <w:rFonts w:ascii="12" w:eastAsia="標楷體" w:hAnsi="12"/>
                <w:szCs w:val="24"/>
              </w:rPr>
              <w:t>(</w:t>
            </w:r>
            <w:r w:rsidRPr="008D3833">
              <w:rPr>
                <w:rFonts w:ascii="12" w:eastAsia="標楷體" w:hAnsi="12"/>
                <w:szCs w:val="24"/>
              </w:rPr>
              <w:t>支付額度內自行負擔</w:t>
            </w:r>
            <w:r w:rsidRPr="008D3833">
              <w:rPr>
                <w:rFonts w:ascii="12" w:eastAsia="標楷體" w:hAnsi="12"/>
                <w:szCs w:val="24"/>
              </w:rPr>
              <w:t>5%)</w:t>
            </w:r>
          </w:p>
          <w:p w14:paraId="2F1437A2" w14:textId="77777777" w:rsidR="007546A9" w:rsidRPr="008D3833" w:rsidRDefault="007546A9" w:rsidP="00A47C00">
            <w:pPr>
              <w:spacing w:line="0" w:lineRule="atLeast"/>
              <w:rPr>
                <w:rFonts w:ascii="12" w:eastAsia="標楷體" w:hAnsi="12" w:hint="eastAsia"/>
                <w:szCs w:val="24"/>
              </w:rPr>
            </w:pPr>
            <w:r w:rsidRPr="008D3833">
              <w:rPr>
                <w:rFonts w:ascii="12" w:eastAsia="標楷體" w:hAnsi="12"/>
                <w:szCs w:val="24"/>
              </w:rPr>
              <w:t xml:space="preserve">  </w:t>
            </w:r>
            <w:r w:rsidRPr="008D3833">
              <w:rPr>
                <w:rFonts w:ascii="12" w:eastAsia="標楷體" w:hAnsi="12"/>
                <w:szCs w:val="24"/>
              </w:rPr>
              <w:t>低收入戶</w:t>
            </w:r>
            <w:r w:rsidRPr="008D3833">
              <w:rPr>
                <w:rFonts w:ascii="12" w:eastAsia="標楷體" w:hAnsi="12"/>
                <w:szCs w:val="24"/>
              </w:rPr>
              <w:t>(</w:t>
            </w:r>
            <w:r w:rsidRPr="008D3833">
              <w:rPr>
                <w:rFonts w:ascii="12" w:eastAsia="標楷體" w:hAnsi="12"/>
                <w:szCs w:val="24"/>
              </w:rPr>
              <w:t>支付額度內自行負擔</w:t>
            </w:r>
            <w:r w:rsidRPr="008D3833">
              <w:rPr>
                <w:rFonts w:ascii="12" w:eastAsia="標楷體" w:hAnsi="12"/>
                <w:szCs w:val="24"/>
              </w:rPr>
              <w:t>0%)</w:t>
            </w:r>
          </w:p>
          <w:p w14:paraId="5BD6F7E5" w14:textId="35A714E0" w:rsidR="007546A9" w:rsidRPr="008D3833" w:rsidRDefault="007546A9" w:rsidP="00A47C00">
            <w:pPr>
              <w:spacing w:line="0" w:lineRule="atLeast"/>
              <w:rPr>
                <w:rFonts w:ascii="12" w:eastAsia="標楷體" w:hAnsi="12" w:hint="eastAsia"/>
                <w:szCs w:val="24"/>
              </w:rPr>
            </w:pPr>
            <w:r w:rsidRPr="008D3833">
              <w:rPr>
                <w:rFonts w:ascii="Segoe UI Symbol" w:eastAsia="標楷體" w:hAnsi="Segoe UI Symbol" w:cs="Segoe UI Symbol"/>
                <w:szCs w:val="24"/>
              </w:rPr>
              <w:t>★</w:t>
            </w:r>
            <w:r w:rsidRPr="008D3833">
              <w:rPr>
                <w:rFonts w:ascii="12" w:eastAsia="標楷體" w:hAnsi="12"/>
                <w:szCs w:val="24"/>
              </w:rPr>
              <w:t>超出使用額度以</w:t>
            </w:r>
            <w:proofErr w:type="gramStart"/>
            <w:r w:rsidRPr="008D3833">
              <w:rPr>
                <w:rFonts w:ascii="12" w:eastAsia="標楷體" w:hAnsi="12" w:hint="eastAsia"/>
                <w:szCs w:val="24"/>
              </w:rPr>
              <w:t>長照失能</w:t>
            </w:r>
            <w:proofErr w:type="gramEnd"/>
            <w:r w:rsidRPr="008D3833">
              <w:rPr>
                <w:rFonts w:ascii="12" w:eastAsia="標楷體" w:hAnsi="12" w:hint="eastAsia"/>
                <w:szCs w:val="24"/>
              </w:rPr>
              <w:t>等級每</w:t>
            </w:r>
            <w:r w:rsidRPr="008D3833">
              <w:rPr>
                <w:rFonts w:ascii="12" w:eastAsia="標楷體" w:hAnsi="12"/>
                <w:szCs w:val="24"/>
              </w:rPr>
              <w:t>日</w:t>
            </w:r>
            <w:r w:rsidRPr="008D3833">
              <w:rPr>
                <w:rFonts w:ascii="12" w:eastAsia="標楷體" w:hAnsi="12" w:hint="eastAsia"/>
                <w:szCs w:val="24"/>
              </w:rPr>
              <w:t>費用</w:t>
            </w:r>
            <w:r w:rsidRPr="008D3833">
              <w:rPr>
                <w:rFonts w:ascii="12" w:eastAsia="標楷體" w:hAnsi="12"/>
                <w:szCs w:val="24"/>
              </w:rPr>
              <w:t>計費</w:t>
            </w:r>
          </w:p>
        </w:tc>
        <w:tc>
          <w:tcPr>
            <w:tcW w:w="3750" w:type="dxa"/>
          </w:tcPr>
          <w:p w14:paraId="1A4F0635" w14:textId="25C32720" w:rsidR="007546A9" w:rsidRPr="00914060" w:rsidRDefault="007546A9" w:rsidP="00903CE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 w:rsidRPr="00914060">
              <w:rPr>
                <w:rFonts w:ascii="標楷體" w:eastAsia="標楷體" w:hAnsi="標楷體" w:hint="eastAsia"/>
                <w:color w:val="FF0000"/>
              </w:rPr>
              <w:t>●</w:t>
            </w:r>
            <w:r w:rsidR="004F1752" w:rsidRPr="00914060">
              <w:rPr>
                <w:rFonts w:ascii="標楷體" w:eastAsia="標楷體" w:hAnsi="標楷體" w:hint="eastAsia"/>
                <w:color w:val="FF0000"/>
              </w:rPr>
              <w:t>未</w:t>
            </w:r>
            <w:r w:rsidRPr="00914060">
              <w:rPr>
                <w:rFonts w:ascii="標楷體" w:eastAsia="標楷體" w:hAnsi="標楷體" w:hint="eastAsia"/>
                <w:color w:val="FF0000"/>
              </w:rPr>
              <w:t>取得長照補助等級者：依長照等級第2級規定收費</w:t>
            </w:r>
          </w:p>
          <w:p w14:paraId="53B2BEB2" w14:textId="688B4298" w:rsidR="007546A9" w:rsidRPr="008D3833" w:rsidRDefault="007546A9" w:rsidP="00903CE9">
            <w:pPr>
              <w:spacing w:line="0" w:lineRule="atLeast"/>
              <w:ind w:left="240" w:hangingChars="100" w:hanging="240"/>
              <w:jc w:val="both"/>
              <w:rPr>
                <w:rFonts w:ascii="12" w:eastAsia="標楷體" w:hAnsi="12" w:hint="eastAsia"/>
                <w:szCs w:val="24"/>
              </w:rPr>
            </w:pPr>
            <w:r w:rsidRPr="00914060">
              <w:rPr>
                <w:rFonts w:ascii="標楷體" w:eastAsia="標楷體" w:hAnsi="標楷體" w:hint="eastAsia"/>
                <w:color w:val="FF0000"/>
              </w:rPr>
              <w:t>●取得長照補助等級者：依當前長照補助等級收費</w:t>
            </w:r>
          </w:p>
        </w:tc>
      </w:tr>
      <w:tr w:rsidR="00BF0526" w:rsidRPr="00B73742" w14:paraId="0B61D426" w14:textId="77777777" w:rsidTr="00B54777">
        <w:tc>
          <w:tcPr>
            <w:tcW w:w="1382" w:type="dxa"/>
            <w:vAlign w:val="center"/>
          </w:tcPr>
          <w:p w14:paraId="2DBCE033" w14:textId="1F67CAC5" w:rsidR="0064583C" w:rsidRPr="00B73742" w:rsidRDefault="00066A89" w:rsidP="00B62E95">
            <w:pPr>
              <w:spacing w:line="0" w:lineRule="atLeast"/>
              <w:jc w:val="center"/>
              <w:rPr>
                <w:rFonts w:ascii="12" w:eastAsia="標楷體" w:hAnsi="12" w:hint="eastAsia"/>
                <w:szCs w:val="24"/>
              </w:rPr>
            </w:pPr>
            <w:r w:rsidRPr="00B92D78">
              <w:rPr>
                <w:rFonts w:ascii="標楷體" w:eastAsia="標楷體" w:hAnsi="標楷體" w:hint="eastAsia"/>
              </w:rPr>
              <w:t>彈性收托及早(延</w:t>
            </w:r>
            <w:r w:rsidR="00B62E95">
              <w:rPr>
                <w:rFonts w:ascii="標楷體" w:eastAsia="標楷體" w:hAnsi="標楷體" w:hint="eastAsia"/>
              </w:rPr>
              <w:t>)</w:t>
            </w:r>
            <w:r w:rsidRPr="00B92D78">
              <w:rPr>
                <w:rFonts w:ascii="標楷體" w:eastAsia="標楷體" w:hAnsi="標楷體" w:hint="eastAsia"/>
              </w:rPr>
              <w:t>托</w:t>
            </w:r>
          </w:p>
        </w:tc>
        <w:tc>
          <w:tcPr>
            <w:tcW w:w="9300" w:type="dxa"/>
            <w:gridSpan w:val="2"/>
          </w:tcPr>
          <w:p w14:paraId="319C0878" w14:textId="7C1F16E1" w:rsidR="00B62E95" w:rsidRPr="00640BF6" w:rsidRDefault="00B92D78" w:rsidP="00F8164C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●</w:t>
            </w:r>
            <w:r w:rsidRPr="00640BF6">
              <w:rPr>
                <w:rFonts w:ascii="標楷體" w:eastAsia="標楷體" w:hAnsi="標楷體" w:hint="eastAsia"/>
                <w:color w:val="000000" w:themeColor="text1"/>
              </w:rPr>
              <w:t>彈性收托：</w:t>
            </w:r>
            <w:r w:rsidR="00F174EC" w:rsidRPr="00640BF6">
              <w:rPr>
                <w:rFonts w:ascii="標楷體" w:eastAsia="標楷體" w:hAnsi="標楷體" w:hint="eastAsia"/>
                <w:color w:val="000000" w:themeColor="text1"/>
              </w:rPr>
              <w:t>上午</w:t>
            </w:r>
            <w:r w:rsidRPr="00640BF6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="00B62E95" w:rsidRPr="00640BF6">
              <w:rPr>
                <w:rFonts w:ascii="標楷體" w:eastAsia="標楷體" w:hAnsi="標楷體" w:hint="eastAsia"/>
                <w:color w:val="000000" w:themeColor="text1"/>
              </w:rPr>
              <w:t>時</w:t>
            </w:r>
            <w:r w:rsidRPr="00640BF6">
              <w:rPr>
                <w:rFonts w:ascii="標楷體" w:eastAsia="標楷體" w:hAnsi="標楷體" w:hint="eastAsia"/>
                <w:color w:val="000000" w:themeColor="text1"/>
              </w:rPr>
              <w:t>30</w:t>
            </w:r>
            <w:r w:rsidR="00B62E95" w:rsidRPr="00640BF6">
              <w:rPr>
                <w:rFonts w:ascii="標楷體" w:eastAsia="標楷體" w:hAnsi="標楷體" w:hint="eastAsia"/>
                <w:color w:val="000000" w:themeColor="text1"/>
              </w:rPr>
              <w:t>分至</w:t>
            </w:r>
            <w:r w:rsidRPr="00640BF6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="00B62E95" w:rsidRPr="00640BF6">
              <w:rPr>
                <w:rFonts w:ascii="標楷體" w:eastAsia="標楷體" w:hAnsi="標楷體" w:hint="eastAsia"/>
                <w:color w:val="000000" w:themeColor="text1"/>
              </w:rPr>
              <w:t>時</w:t>
            </w:r>
            <w:r w:rsidRPr="00640BF6">
              <w:rPr>
                <w:rFonts w:ascii="標楷體" w:eastAsia="標楷體" w:hAnsi="標楷體" w:hint="eastAsia"/>
                <w:color w:val="000000" w:themeColor="text1"/>
              </w:rPr>
              <w:t>、下午5</w:t>
            </w:r>
            <w:r w:rsidR="00B62E95" w:rsidRPr="00640BF6">
              <w:rPr>
                <w:rFonts w:ascii="標楷體" w:eastAsia="標楷體" w:hAnsi="標楷體" w:hint="eastAsia"/>
                <w:color w:val="000000" w:themeColor="text1"/>
              </w:rPr>
              <w:t>時至</w:t>
            </w:r>
            <w:r w:rsidRPr="00640BF6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B62E95" w:rsidRPr="00640BF6">
              <w:rPr>
                <w:rFonts w:ascii="標楷體" w:eastAsia="標楷體" w:hAnsi="標楷體" w:hint="eastAsia"/>
                <w:color w:val="000000" w:themeColor="text1"/>
              </w:rPr>
              <w:t>時</w:t>
            </w:r>
            <w:r w:rsidRPr="00640BF6">
              <w:rPr>
                <w:rFonts w:ascii="標楷體" w:eastAsia="標楷體" w:hAnsi="標楷體" w:hint="eastAsia"/>
                <w:color w:val="000000" w:themeColor="text1"/>
              </w:rPr>
              <w:t>30</w:t>
            </w:r>
            <w:r w:rsidR="00B62E95" w:rsidRPr="00640BF6">
              <w:rPr>
                <w:rFonts w:ascii="標楷體" w:eastAsia="標楷體" w:hAnsi="標楷體" w:hint="eastAsia"/>
                <w:color w:val="000000" w:themeColor="text1"/>
              </w:rPr>
              <w:t>分</w:t>
            </w:r>
            <w:r w:rsidRPr="00640BF6">
              <w:rPr>
                <w:rFonts w:ascii="標楷體" w:eastAsia="標楷體" w:hAnsi="標楷體" w:hint="eastAsia"/>
                <w:color w:val="000000" w:themeColor="text1"/>
              </w:rPr>
              <w:t>為彈性接送時間</w:t>
            </w:r>
            <w:r w:rsidR="004B27A3" w:rsidRPr="00640BF6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proofErr w:type="gramStart"/>
            <w:r w:rsidR="004B27A3" w:rsidRPr="00640BF6">
              <w:rPr>
                <w:rFonts w:ascii="標楷體" w:eastAsia="標楷體" w:hAnsi="標楷體" w:hint="eastAsia"/>
                <w:color w:val="000000" w:themeColor="text1"/>
              </w:rPr>
              <w:t>不</w:t>
            </w:r>
            <w:proofErr w:type="gramEnd"/>
            <w:r w:rsidR="004B27A3" w:rsidRPr="00640BF6">
              <w:rPr>
                <w:rFonts w:ascii="標楷體" w:eastAsia="標楷體" w:hAnsi="標楷體" w:hint="eastAsia"/>
                <w:color w:val="000000" w:themeColor="text1"/>
              </w:rPr>
              <w:t>另收費</w:t>
            </w:r>
            <w:r w:rsidR="00B62E95" w:rsidRPr="00640BF6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6343BF73" w14:textId="53A54392" w:rsidR="00B92D78" w:rsidRPr="00640BF6" w:rsidRDefault="00B62E95" w:rsidP="00F8164C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40BF6">
              <w:rPr>
                <w:rFonts w:ascii="標楷體" w:eastAsia="標楷體" w:hAnsi="標楷體" w:hint="eastAsia"/>
                <w:color w:val="000000" w:themeColor="text1"/>
              </w:rPr>
              <w:t>●早(延)托：</w:t>
            </w:r>
            <w:r w:rsidR="00B92D78" w:rsidRPr="00640BF6">
              <w:rPr>
                <w:rFonts w:ascii="標楷體" w:eastAsia="標楷體" w:hAnsi="標楷體" w:hint="eastAsia"/>
                <w:color w:val="000000" w:themeColor="text1"/>
              </w:rPr>
              <w:t>提早於</w:t>
            </w:r>
            <w:r w:rsidR="0093264E" w:rsidRPr="00640BF6">
              <w:rPr>
                <w:rFonts w:ascii="標楷體" w:eastAsia="標楷體" w:hAnsi="標楷體" w:hint="eastAsia"/>
                <w:color w:val="000000" w:themeColor="text1"/>
              </w:rPr>
              <w:t>上午</w:t>
            </w:r>
            <w:r w:rsidR="00B92D78" w:rsidRPr="00640BF6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640BF6">
              <w:rPr>
                <w:rFonts w:ascii="標楷體" w:eastAsia="標楷體" w:hAnsi="標楷體" w:hint="eastAsia"/>
                <w:color w:val="000000" w:themeColor="text1"/>
              </w:rPr>
              <w:t>時至</w:t>
            </w:r>
            <w:proofErr w:type="gramStart"/>
            <w:r w:rsidRPr="00640BF6">
              <w:rPr>
                <w:rFonts w:ascii="標楷體" w:eastAsia="標楷體" w:hAnsi="標楷體" w:hint="eastAsia"/>
                <w:color w:val="000000" w:themeColor="text1"/>
              </w:rPr>
              <w:t>7時30分間</w:t>
            </w:r>
            <w:r w:rsidR="00B92D78" w:rsidRPr="00640BF6">
              <w:rPr>
                <w:rFonts w:ascii="標楷體" w:eastAsia="標楷體" w:hAnsi="標楷體" w:hint="eastAsia"/>
                <w:color w:val="000000" w:themeColor="text1"/>
              </w:rPr>
              <w:t>將長者</w:t>
            </w:r>
            <w:proofErr w:type="gramEnd"/>
            <w:r w:rsidR="00B92D78" w:rsidRPr="00640BF6">
              <w:rPr>
                <w:rFonts w:ascii="標楷體" w:eastAsia="標楷體" w:hAnsi="標楷體" w:hint="eastAsia"/>
                <w:color w:val="000000" w:themeColor="text1"/>
              </w:rPr>
              <w:t>送至中心視為</w:t>
            </w:r>
            <w:proofErr w:type="gramStart"/>
            <w:r w:rsidR="00B92D78" w:rsidRPr="00640BF6">
              <w:rPr>
                <w:rFonts w:ascii="標楷體" w:eastAsia="標楷體" w:hAnsi="標楷體" w:hint="eastAsia"/>
                <w:color w:val="000000" w:themeColor="text1"/>
              </w:rPr>
              <w:t>早托</w:t>
            </w:r>
            <w:r w:rsidR="007546A9">
              <w:rPr>
                <w:rFonts w:ascii="標楷體" w:eastAsia="標楷體" w:hAnsi="標楷體" w:hint="eastAsia"/>
                <w:color w:val="000000" w:themeColor="text1"/>
              </w:rPr>
              <w:t>；</w:t>
            </w:r>
            <w:proofErr w:type="gramEnd"/>
            <w:r w:rsidRPr="00640BF6">
              <w:rPr>
                <w:rFonts w:ascii="標楷體" w:eastAsia="標楷體" w:hAnsi="標楷體" w:hint="eastAsia"/>
                <w:color w:val="000000" w:themeColor="text1"/>
              </w:rPr>
              <w:t>於</w:t>
            </w:r>
            <w:r w:rsidR="00F8164C" w:rsidRPr="00640BF6">
              <w:rPr>
                <w:rFonts w:ascii="標楷體" w:eastAsia="標楷體" w:hAnsi="標楷體" w:hint="eastAsia"/>
                <w:color w:val="000000" w:themeColor="text1"/>
              </w:rPr>
              <w:t>下午</w:t>
            </w:r>
            <w:r w:rsidR="00B92D78" w:rsidRPr="00640BF6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640BF6">
              <w:rPr>
                <w:rFonts w:ascii="標楷體" w:eastAsia="標楷體" w:hAnsi="標楷體" w:hint="eastAsia"/>
                <w:color w:val="000000" w:themeColor="text1"/>
              </w:rPr>
              <w:t>時</w:t>
            </w:r>
            <w:r w:rsidR="00B92D78" w:rsidRPr="00640BF6">
              <w:rPr>
                <w:rFonts w:ascii="標楷體" w:eastAsia="標楷體" w:hAnsi="標楷體" w:hint="eastAsia"/>
                <w:color w:val="000000" w:themeColor="text1"/>
              </w:rPr>
              <w:t>30</w:t>
            </w:r>
            <w:r w:rsidRPr="00640BF6">
              <w:rPr>
                <w:rFonts w:ascii="標楷體" w:eastAsia="標楷體" w:hAnsi="標楷體" w:hint="eastAsia"/>
                <w:color w:val="000000" w:themeColor="text1"/>
              </w:rPr>
              <w:t>分至6時間</w:t>
            </w:r>
            <w:r w:rsidR="00B92D78" w:rsidRPr="00640BF6">
              <w:rPr>
                <w:rFonts w:ascii="標楷體" w:eastAsia="標楷體" w:hAnsi="標楷體" w:hint="eastAsia"/>
                <w:color w:val="000000" w:themeColor="text1"/>
              </w:rPr>
              <w:t>將長者接</w:t>
            </w:r>
            <w:r w:rsidRPr="00640BF6">
              <w:rPr>
                <w:rFonts w:ascii="標楷體" w:eastAsia="標楷體" w:hAnsi="標楷體" w:hint="eastAsia"/>
                <w:color w:val="000000" w:themeColor="text1"/>
              </w:rPr>
              <w:t>回</w:t>
            </w:r>
            <w:r w:rsidR="00B92D78" w:rsidRPr="00640BF6">
              <w:rPr>
                <w:rFonts w:ascii="標楷體" w:eastAsia="標楷體" w:hAnsi="標楷體" w:hint="eastAsia"/>
                <w:color w:val="000000" w:themeColor="text1"/>
              </w:rPr>
              <w:t>視為</w:t>
            </w:r>
            <w:proofErr w:type="gramStart"/>
            <w:r w:rsidR="00B92D78" w:rsidRPr="00640BF6">
              <w:rPr>
                <w:rFonts w:ascii="標楷體" w:eastAsia="標楷體" w:hAnsi="標楷體" w:hint="eastAsia"/>
                <w:color w:val="000000" w:themeColor="text1"/>
              </w:rPr>
              <w:t>延托</w:t>
            </w:r>
            <w:r w:rsidRPr="00640BF6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proofErr w:type="gramEnd"/>
            <w:r w:rsidRPr="00640BF6">
              <w:rPr>
                <w:rFonts w:ascii="標楷體" w:eastAsia="標楷體" w:hAnsi="標楷體" w:hint="eastAsia"/>
                <w:color w:val="000000" w:themeColor="text1"/>
              </w:rPr>
              <w:t>早(延)</w:t>
            </w:r>
            <w:proofErr w:type="gramStart"/>
            <w:r w:rsidRPr="00640BF6">
              <w:rPr>
                <w:rFonts w:ascii="標楷體" w:eastAsia="標楷體" w:hAnsi="標楷體" w:hint="eastAsia"/>
                <w:color w:val="000000" w:themeColor="text1"/>
              </w:rPr>
              <w:t>托均以半小時</w:t>
            </w:r>
            <w:proofErr w:type="gramEnd"/>
            <w:r w:rsidRPr="00640BF6">
              <w:rPr>
                <w:rFonts w:ascii="標楷體" w:eastAsia="標楷體" w:hAnsi="標楷體" w:hint="eastAsia"/>
                <w:color w:val="000000" w:themeColor="text1"/>
              </w:rPr>
              <w:t>為限</w:t>
            </w:r>
            <w:r w:rsidR="00B92D78" w:rsidRPr="00640BF6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41CDB33C" w14:textId="1D333B62" w:rsidR="0064583C" w:rsidRPr="00B92D78" w:rsidRDefault="00B92D78" w:rsidP="00640BF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640BF6">
              <w:rPr>
                <w:rFonts w:ascii="標楷體" w:eastAsia="標楷體" w:hAnsi="標楷體" w:hint="eastAsia"/>
                <w:color w:val="000000" w:themeColor="text1"/>
              </w:rPr>
              <w:t>●</w:t>
            </w:r>
            <w:r w:rsidR="00154FE2" w:rsidRPr="00640BF6">
              <w:rPr>
                <w:rFonts w:ascii="標楷體" w:eastAsia="標楷體" w:hAnsi="標楷體" w:hint="eastAsia"/>
                <w:color w:val="000000" w:themeColor="text1"/>
              </w:rPr>
              <w:t>早</w:t>
            </w:r>
            <w:r w:rsidR="00F17F63" w:rsidRPr="00640BF6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154FE2" w:rsidRPr="00640BF6">
              <w:rPr>
                <w:rFonts w:ascii="標楷體" w:eastAsia="標楷體" w:hAnsi="標楷體" w:hint="eastAsia"/>
                <w:color w:val="000000" w:themeColor="text1"/>
              </w:rPr>
              <w:t>延</w:t>
            </w:r>
            <w:r w:rsidR="00F17F63" w:rsidRPr="00640BF6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154FE2" w:rsidRPr="00640BF6">
              <w:rPr>
                <w:rFonts w:ascii="標楷體" w:eastAsia="標楷體" w:hAnsi="標楷體" w:hint="eastAsia"/>
                <w:color w:val="000000" w:themeColor="text1"/>
              </w:rPr>
              <w:t>托</w:t>
            </w:r>
            <w:r w:rsidR="00F17F63" w:rsidRPr="00640BF6">
              <w:rPr>
                <w:rFonts w:ascii="標楷體" w:eastAsia="標楷體" w:hAnsi="標楷體" w:hint="eastAsia"/>
                <w:color w:val="000000" w:themeColor="text1"/>
              </w:rPr>
              <w:t>收費</w:t>
            </w:r>
            <w:r w:rsidRPr="00640BF6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F17F63" w:rsidRPr="00640BF6">
              <w:rPr>
                <w:rFonts w:ascii="標楷體" w:eastAsia="標楷體" w:hAnsi="標楷體" w:hint="eastAsia"/>
                <w:color w:val="000000" w:themeColor="text1"/>
              </w:rPr>
              <w:t>每次收費100元</w:t>
            </w:r>
            <w:r w:rsidRPr="00640BF6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8973FF" w:rsidRPr="00376574" w14:paraId="64544602" w14:textId="77777777" w:rsidTr="00B54777">
        <w:tc>
          <w:tcPr>
            <w:tcW w:w="1382" w:type="dxa"/>
            <w:vAlign w:val="center"/>
          </w:tcPr>
          <w:p w14:paraId="431476FE" w14:textId="6101B901" w:rsidR="008973FF" w:rsidRPr="00F85748" w:rsidRDefault="008973FF" w:rsidP="0064583C">
            <w:pPr>
              <w:spacing w:line="0" w:lineRule="atLeast"/>
              <w:jc w:val="center"/>
              <w:rPr>
                <w:rFonts w:ascii="12" w:eastAsia="標楷體" w:hAnsi="12" w:hint="eastAsia"/>
                <w:color w:val="4F81BD" w:themeColor="accent1"/>
                <w:szCs w:val="24"/>
              </w:rPr>
            </w:pPr>
            <w:r w:rsidRPr="007546A9">
              <w:rPr>
                <w:rFonts w:ascii="12" w:eastAsia="標楷體" w:hAnsi="12"/>
                <w:color w:val="FF0000"/>
                <w:szCs w:val="24"/>
              </w:rPr>
              <w:t>交通</w:t>
            </w:r>
            <w:r w:rsidR="008C1201" w:rsidRPr="007546A9">
              <w:rPr>
                <w:rFonts w:ascii="12" w:eastAsia="標楷體" w:hAnsi="12" w:hint="eastAsia"/>
                <w:color w:val="FF0000"/>
                <w:szCs w:val="24"/>
              </w:rPr>
              <w:t>接送服務</w:t>
            </w:r>
          </w:p>
        </w:tc>
        <w:tc>
          <w:tcPr>
            <w:tcW w:w="9300" w:type="dxa"/>
            <w:gridSpan w:val="2"/>
          </w:tcPr>
          <w:p w14:paraId="558DABE4" w14:textId="201766A0" w:rsidR="006B1DEB" w:rsidRPr="00243DF7" w:rsidRDefault="00B92D78" w:rsidP="00397C41">
            <w:pPr>
              <w:spacing w:line="0" w:lineRule="atLeast"/>
              <w:ind w:left="240" w:hangingChars="100" w:hanging="240"/>
              <w:jc w:val="both"/>
              <w:rPr>
                <w:rFonts w:ascii="12" w:eastAsia="標楷體" w:hAnsi="12" w:cs="Times New Roman" w:hint="eastAsia"/>
                <w:kern w:val="0"/>
                <w:szCs w:val="24"/>
              </w:rPr>
            </w:pPr>
            <w:r w:rsidRPr="00243DF7">
              <w:rPr>
                <w:rFonts w:ascii="12" w:eastAsia="標楷體" w:hAnsi="12" w:cs="Times New Roman" w:hint="eastAsia"/>
                <w:kern w:val="0"/>
                <w:szCs w:val="24"/>
              </w:rPr>
              <w:t>服務距離</w:t>
            </w:r>
            <w:r w:rsidR="006B1DEB" w:rsidRPr="00243DF7">
              <w:rPr>
                <w:rFonts w:ascii="12" w:eastAsia="標楷體" w:hAnsi="12" w:cs="Times New Roman"/>
                <w:kern w:val="0"/>
                <w:szCs w:val="24"/>
              </w:rPr>
              <w:t>以</w:t>
            </w:r>
            <w:r w:rsidR="001373C4" w:rsidRPr="00243DF7">
              <w:rPr>
                <w:rFonts w:ascii="12" w:eastAsia="標楷體" w:hAnsi="12" w:cs="Times New Roman" w:hint="eastAsia"/>
                <w:kern w:val="0"/>
                <w:szCs w:val="24"/>
              </w:rPr>
              <w:t>受照顧者</w:t>
            </w:r>
            <w:r w:rsidR="006B1DEB" w:rsidRPr="00243DF7">
              <w:rPr>
                <w:rFonts w:ascii="12" w:eastAsia="標楷體" w:hAnsi="12" w:cs="Times New Roman"/>
                <w:kern w:val="0"/>
                <w:szCs w:val="24"/>
              </w:rPr>
              <w:t>住家與</w:t>
            </w:r>
            <w:r w:rsidR="004B27A3" w:rsidRPr="00243DF7">
              <w:rPr>
                <w:rFonts w:ascii="12" w:eastAsia="標楷體" w:hAnsi="12" w:cs="Times New Roman" w:hint="eastAsia"/>
                <w:kern w:val="0"/>
                <w:szCs w:val="24"/>
              </w:rPr>
              <w:t>本</w:t>
            </w:r>
            <w:r w:rsidR="006B1DEB" w:rsidRPr="00243DF7">
              <w:rPr>
                <w:rFonts w:ascii="12" w:eastAsia="標楷體" w:hAnsi="12" w:cs="Times New Roman"/>
                <w:kern w:val="0"/>
                <w:szCs w:val="24"/>
              </w:rPr>
              <w:t>中心之</w:t>
            </w:r>
            <w:r w:rsidR="006B1DEB" w:rsidRPr="00243DF7">
              <w:rPr>
                <w:rFonts w:ascii="12" w:eastAsia="標楷體" w:hAnsi="12" w:cs="Times New Roman"/>
                <w:kern w:val="0"/>
                <w:szCs w:val="24"/>
              </w:rPr>
              <w:t>Google</w:t>
            </w:r>
            <w:r w:rsidR="006500FD" w:rsidRPr="00243DF7">
              <w:rPr>
                <w:rFonts w:ascii="12" w:eastAsia="標楷體" w:hAnsi="12" w:cs="Times New Roman" w:hint="eastAsia"/>
                <w:kern w:val="0"/>
                <w:szCs w:val="24"/>
              </w:rPr>
              <w:t xml:space="preserve"> map</w:t>
            </w:r>
            <w:r w:rsidR="00D406A5" w:rsidRPr="00243DF7">
              <w:rPr>
                <w:rFonts w:ascii="12" w:eastAsia="標楷體" w:hAnsi="12" w:cs="Times New Roman" w:hint="eastAsia"/>
                <w:kern w:val="0"/>
                <w:szCs w:val="24"/>
              </w:rPr>
              <w:t>最短</w:t>
            </w:r>
            <w:r w:rsidR="006B1DEB" w:rsidRPr="00243DF7">
              <w:rPr>
                <w:rFonts w:ascii="12" w:eastAsia="標楷體" w:hAnsi="12" w:cs="Times New Roman"/>
                <w:kern w:val="0"/>
                <w:szCs w:val="24"/>
              </w:rPr>
              <w:t>距離為計算標準，</w:t>
            </w:r>
            <w:proofErr w:type="gramStart"/>
            <w:r w:rsidR="00D406A5" w:rsidRPr="00243DF7">
              <w:rPr>
                <w:rFonts w:ascii="12" w:eastAsia="標楷體" w:hAnsi="12" w:cs="Times New Roman" w:hint="eastAsia"/>
                <w:kern w:val="0"/>
                <w:szCs w:val="24"/>
              </w:rPr>
              <w:t>單趟</w:t>
            </w:r>
            <w:r w:rsidR="004B27A3" w:rsidRPr="00243DF7">
              <w:rPr>
                <w:rFonts w:ascii="12" w:eastAsia="標楷體" w:hAnsi="12" w:cs="Times New Roman" w:hint="eastAsia"/>
                <w:kern w:val="0"/>
                <w:szCs w:val="24"/>
              </w:rPr>
              <w:t>以</w:t>
            </w:r>
            <w:proofErr w:type="gramEnd"/>
            <w:r w:rsidR="006B1DEB" w:rsidRPr="00243DF7">
              <w:rPr>
                <w:rFonts w:ascii="12" w:eastAsia="標楷體" w:hAnsi="12" w:cs="Times New Roman"/>
                <w:kern w:val="0"/>
                <w:szCs w:val="24"/>
              </w:rPr>
              <w:t>不超過</w:t>
            </w:r>
            <w:r w:rsidR="006B1DEB" w:rsidRPr="00243DF7">
              <w:rPr>
                <w:rFonts w:ascii="12" w:eastAsia="標楷體" w:hAnsi="12" w:cs="Times New Roman"/>
                <w:kern w:val="0"/>
                <w:szCs w:val="24"/>
              </w:rPr>
              <w:t>10</w:t>
            </w:r>
            <w:r w:rsidR="006B1DEB" w:rsidRPr="00243DF7">
              <w:rPr>
                <w:rFonts w:ascii="12" w:eastAsia="標楷體" w:hAnsi="12" w:cs="Times New Roman" w:hint="eastAsia"/>
                <w:kern w:val="0"/>
                <w:szCs w:val="24"/>
              </w:rPr>
              <w:t>公</w:t>
            </w:r>
            <w:r w:rsidR="006B1DEB" w:rsidRPr="00243DF7">
              <w:rPr>
                <w:rFonts w:ascii="12" w:eastAsia="標楷體" w:hAnsi="12" w:cs="Times New Roman"/>
                <w:kern w:val="0"/>
                <w:szCs w:val="24"/>
              </w:rPr>
              <w:t>里為原則，</w:t>
            </w:r>
            <w:r w:rsidRPr="00243DF7">
              <w:rPr>
                <w:rFonts w:ascii="12" w:eastAsia="標楷體" w:hAnsi="12" w:cs="Times New Roman" w:hint="eastAsia"/>
                <w:kern w:val="0"/>
                <w:szCs w:val="24"/>
              </w:rPr>
              <w:t>並</w:t>
            </w:r>
            <w:r w:rsidR="006B1DEB" w:rsidRPr="00243DF7">
              <w:rPr>
                <w:rFonts w:ascii="12" w:eastAsia="標楷體" w:hAnsi="12" w:cs="Times New Roman"/>
                <w:kern w:val="0"/>
                <w:szCs w:val="24"/>
              </w:rPr>
              <w:t>依本</w:t>
            </w:r>
            <w:r w:rsidR="004B27A3" w:rsidRPr="00243DF7">
              <w:rPr>
                <w:rFonts w:ascii="12" w:eastAsia="標楷體" w:hAnsi="12" w:cs="Times New Roman" w:hint="eastAsia"/>
                <w:kern w:val="0"/>
                <w:szCs w:val="24"/>
              </w:rPr>
              <w:t>中心</w:t>
            </w:r>
            <w:r w:rsidR="006B1DEB" w:rsidRPr="00243DF7">
              <w:rPr>
                <w:rFonts w:ascii="12" w:eastAsia="標楷體" w:hAnsi="12" w:cs="Times New Roman"/>
                <w:kern w:val="0"/>
                <w:szCs w:val="24"/>
              </w:rPr>
              <w:t>交通接送規劃路線安排</w:t>
            </w:r>
            <w:r w:rsidR="006B1DEB" w:rsidRPr="00243DF7">
              <w:rPr>
                <w:rFonts w:ascii="12" w:eastAsia="標楷體" w:hAnsi="12" w:cs="Times New Roman" w:hint="eastAsia"/>
                <w:kern w:val="0"/>
                <w:szCs w:val="24"/>
              </w:rPr>
              <w:t>。</w:t>
            </w:r>
          </w:p>
          <w:p w14:paraId="1E806CA1" w14:textId="118D2343" w:rsidR="001373C4" w:rsidRPr="00243DF7" w:rsidRDefault="001373C4" w:rsidP="00F65CFB">
            <w:pPr>
              <w:spacing w:line="0" w:lineRule="atLeast"/>
              <w:ind w:left="240" w:hangingChars="100" w:hanging="240"/>
              <w:jc w:val="both"/>
              <w:rPr>
                <w:rFonts w:ascii="12" w:eastAsia="標楷體" w:hAnsi="12" w:cs="Times New Roman" w:hint="eastAsia"/>
                <w:kern w:val="0"/>
                <w:szCs w:val="24"/>
                <w:u w:val="single"/>
              </w:rPr>
            </w:pPr>
            <w:r w:rsidRPr="00243DF7">
              <w:rPr>
                <w:rFonts w:ascii="12" w:eastAsia="標楷體" w:hAnsi="12" w:cs="Times New Roman" w:hint="eastAsia"/>
                <w:kern w:val="0"/>
                <w:szCs w:val="24"/>
              </w:rPr>
              <w:t>●</w:t>
            </w:r>
            <w:r w:rsidR="00D70667" w:rsidRPr="00243DF7">
              <w:rPr>
                <w:rFonts w:ascii="12" w:eastAsia="標楷體" w:hAnsi="12" w:cs="Times New Roman" w:hint="eastAsia"/>
                <w:kern w:val="0"/>
                <w:szCs w:val="24"/>
              </w:rPr>
              <w:t>使用本中心交通接送</w:t>
            </w:r>
            <w:r w:rsidR="004F1752" w:rsidRPr="00914060">
              <w:rPr>
                <w:rFonts w:ascii="12" w:eastAsia="標楷體" w:hAnsi="12" w:hint="eastAsia"/>
                <w:color w:val="FF0000"/>
                <w:szCs w:val="24"/>
              </w:rPr>
              <w:t>服務</w:t>
            </w:r>
            <w:r w:rsidR="00D70667" w:rsidRPr="00243DF7">
              <w:rPr>
                <w:rFonts w:ascii="12" w:eastAsia="標楷體" w:hAnsi="12" w:cs="Times New Roman" w:hint="eastAsia"/>
                <w:kern w:val="0"/>
                <w:szCs w:val="24"/>
              </w:rPr>
              <w:t>者，在支付額度內可申請交通費補助，</w:t>
            </w:r>
            <w:r w:rsidR="00D70667" w:rsidRPr="007546A9">
              <w:rPr>
                <w:rFonts w:ascii="12" w:eastAsia="標楷體" w:hAnsi="12" w:cs="Times New Roman" w:hint="eastAsia"/>
                <w:color w:val="FF0000"/>
                <w:kern w:val="0"/>
                <w:szCs w:val="24"/>
              </w:rPr>
              <w:t>並依其</w:t>
            </w:r>
            <w:r w:rsidR="00B37142" w:rsidRPr="007546A9">
              <w:rPr>
                <w:rFonts w:ascii="12" w:eastAsia="標楷體" w:hAnsi="12" w:cs="Times New Roman" w:hint="eastAsia"/>
                <w:color w:val="FF0000"/>
                <w:kern w:val="0"/>
                <w:szCs w:val="24"/>
              </w:rPr>
              <w:t>規定</w:t>
            </w:r>
            <w:r w:rsidR="00D70667" w:rsidRPr="007546A9">
              <w:rPr>
                <w:rFonts w:ascii="12" w:eastAsia="標楷體" w:hAnsi="12" w:cs="Times New Roman" w:hint="eastAsia"/>
                <w:color w:val="FF0000"/>
                <w:kern w:val="0"/>
                <w:szCs w:val="24"/>
              </w:rPr>
              <w:t>收費</w:t>
            </w:r>
            <w:r w:rsidR="00D70667" w:rsidRPr="00243DF7">
              <w:rPr>
                <w:rFonts w:ascii="12" w:eastAsia="標楷體" w:hAnsi="12" w:cs="Times New Roman" w:hint="eastAsia"/>
                <w:kern w:val="0"/>
                <w:szCs w:val="24"/>
              </w:rPr>
              <w:t>，</w:t>
            </w:r>
            <w:r w:rsidR="00F65CFB" w:rsidRPr="00243DF7">
              <w:rPr>
                <w:rFonts w:ascii="12" w:eastAsia="標楷體" w:hAnsi="12" w:cs="Times New Roman" w:hint="eastAsia"/>
                <w:kern w:val="0"/>
                <w:szCs w:val="24"/>
              </w:rPr>
              <w:t>超過長照給付額度後，如仍需使用交通接送服務；</w:t>
            </w:r>
            <w:bookmarkStart w:id="0" w:name="_Hlk77171143"/>
            <w:r w:rsidR="00C15954" w:rsidRPr="00C15954">
              <w:rPr>
                <w:rFonts w:ascii="12" w:eastAsia="標楷體" w:hAnsi="12" w:cs="Times New Roman" w:hint="eastAsia"/>
                <w:kern w:val="0"/>
                <w:szCs w:val="24"/>
              </w:rPr>
              <w:t>收費方式以十公里</w:t>
            </w:r>
            <w:proofErr w:type="gramStart"/>
            <w:r w:rsidR="00C15954" w:rsidRPr="00C15954">
              <w:rPr>
                <w:rFonts w:ascii="12" w:eastAsia="標楷體" w:hAnsi="12" w:cs="Times New Roman" w:hint="eastAsia"/>
                <w:kern w:val="0"/>
                <w:szCs w:val="24"/>
              </w:rPr>
              <w:t>以內，</w:t>
            </w:r>
            <w:proofErr w:type="gramEnd"/>
            <w:r w:rsidR="00C15954" w:rsidRPr="00C15954">
              <w:rPr>
                <w:rFonts w:ascii="12" w:eastAsia="標楷體" w:hAnsi="12" w:cs="Times New Roman" w:hint="eastAsia"/>
                <w:kern w:val="0"/>
                <w:szCs w:val="24"/>
              </w:rPr>
              <w:t>每趟</w:t>
            </w:r>
            <w:r w:rsidR="00C15954" w:rsidRPr="00C15954">
              <w:rPr>
                <w:rFonts w:ascii="12" w:eastAsia="標楷體" w:hAnsi="12" w:cs="Times New Roman" w:hint="eastAsia"/>
                <w:kern w:val="0"/>
                <w:szCs w:val="24"/>
              </w:rPr>
              <w:t>100</w:t>
            </w:r>
            <w:r w:rsidR="00C15954" w:rsidRPr="00C15954">
              <w:rPr>
                <w:rFonts w:ascii="12" w:eastAsia="標楷體" w:hAnsi="12" w:cs="Times New Roman" w:hint="eastAsia"/>
                <w:kern w:val="0"/>
                <w:szCs w:val="24"/>
              </w:rPr>
              <w:t>元計。</w:t>
            </w:r>
            <w:bookmarkEnd w:id="0"/>
            <w:r w:rsidR="00D70667" w:rsidRPr="00C15954">
              <w:rPr>
                <w:rFonts w:ascii="12" w:eastAsia="標楷體" w:hAnsi="12" w:cs="Times New Roman" w:hint="eastAsia"/>
                <w:kern w:val="0"/>
                <w:szCs w:val="24"/>
              </w:rPr>
              <w:t>詳如附件</w:t>
            </w:r>
            <w:r w:rsidR="00F65CFB" w:rsidRPr="00C15954">
              <w:rPr>
                <w:rFonts w:ascii="12" w:eastAsia="標楷體" w:hAnsi="12" w:cs="Times New Roman" w:hint="eastAsia"/>
                <w:kern w:val="0"/>
                <w:szCs w:val="24"/>
              </w:rPr>
              <w:t>三</w:t>
            </w:r>
            <w:r w:rsidR="00D70667" w:rsidRPr="00C15954">
              <w:rPr>
                <w:rFonts w:ascii="12" w:eastAsia="標楷體" w:hAnsi="12" w:cs="Times New Roman" w:hint="eastAsia"/>
                <w:kern w:val="0"/>
                <w:szCs w:val="24"/>
              </w:rPr>
              <w:t>(</w:t>
            </w:r>
            <w:r w:rsidR="00D70667" w:rsidRPr="00C15954">
              <w:rPr>
                <w:rFonts w:ascii="12" w:eastAsia="標楷體" w:hAnsi="12" w:cs="Times New Roman" w:hint="eastAsia"/>
                <w:kern w:val="0"/>
                <w:szCs w:val="24"/>
              </w:rPr>
              <w:t>日間照顧服務收費基準表</w:t>
            </w:r>
            <w:r w:rsidR="00D70667" w:rsidRPr="00C15954">
              <w:rPr>
                <w:rFonts w:ascii="12" w:eastAsia="標楷體" w:hAnsi="12" w:cs="Times New Roman" w:hint="eastAsia"/>
                <w:kern w:val="0"/>
                <w:szCs w:val="24"/>
              </w:rPr>
              <w:t>)</w:t>
            </w:r>
            <w:r w:rsidR="00D70667" w:rsidRPr="00C15954">
              <w:rPr>
                <w:rFonts w:ascii="12" w:eastAsia="標楷體" w:hAnsi="12" w:cs="Times New Roman" w:hint="eastAsia"/>
                <w:kern w:val="0"/>
                <w:szCs w:val="24"/>
              </w:rPr>
              <w:t>。</w:t>
            </w:r>
          </w:p>
          <w:p w14:paraId="19B8DF1E" w14:textId="0FEE9479" w:rsidR="00B37142" w:rsidRPr="00F65CFB" w:rsidRDefault="00376574" w:rsidP="00EB55A8">
            <w:pPr>
              <w:spacing w:line="0" w:lineRule="atLeast"/>
              <w:jc w:val="both"/>
              <w:rPr>
                <w:rFonts w:ascii="12" w:eastAsia="標楷體" w:hAnsi="12" w:cs="Times New Roman" w:hint="eastAsia"/>
                <w:color w:val="4F81BD" w:themeColor="accent1"/>
                <w:kern w:val="0"/>
                <w:szCs w:val="24"/>
              </w:rPr>
            </w:pPr>
            <w:r w:rsidRPr="007546A9">
              <w:rPr>
                <w:rFonts w:ascii="12" w:eastAsia="標楷體" w:hAnsi="12" w:cs="Times New Roman" w:hint="eastAsia"/>
                <w:color w:val="FF0000"/>
                <w:kern w:val="0"/>
                <w:szCs w:val="24"/>
              </w:rPr>
              <w:t>本中心交通車為中</w:t>
            </w:r>
            <w:r w:rsidR="007546A9">
              <w:rPr>
                <w:rFonts w:ascii="12" w:eastAsia="標楷體" w:hAnsi="12" w:cs="Times New Roman" w:hint="eastAsia"/>
                <w:color w:val="FF0000"/>
                <w:kern w:val="0"/>
                <w:szCs w:val="24"/>
              </w:rPr>
              <w:t>型</w:t>
            </w:r>
            <w:r w:rsidRPr="007546A9">
              <w:rPr>
                <w:rFonts w:ascii="12" w:eastAsia="標楷體" w:hAnsi="12" w:cs="Times New Roman" w:hint="eastAsia"/>
                <w:color w:val="FF0000"/>
                <w:kern w:val="0"/>
                <w:szCs w:val="24"/>
              </w:rPr>
              <w:t>復康巴士，無法行經小巷</w:t>
            </w:r>
            <w:r w:rsidR="00EB55A8" w:rsidRPr="007546A9">
              <w:rPr>
                <w:rFonts w:ascii="12" w:eastAsia="標楷體" w:hAnsi="12" w:cs="Times New Roman" w:hint="eastAsia"/>
                <w:color w:val="FF0000"/>
                <w:kern w:val="0"/>
                <w:szCs w:val="24"/>
              </w:rPr>
              <w:t>及任意迴轉</w:t>
            </w:r>
            <w:r w:rsidRPr="007546A9">
              <w:rPr>
                <w:rFonts w:ascii="12" w:eastAsia="標楷體" w:hAnsi="12" w:cs="Times New Roman" w:hint="eastAsia"/>
                <w:color w:val="FF0000"/>
                <w:kern w:val="0"/>
                <w:szCs w:val="24"/>
              </w:rPr>
              <w:t>，</w:t>
            </w:r>
            <w:r w:rsidR="00B37142" w:rsidRPr="007546A9">
              <w:rPr>
                <w:rFonts w:ascii="12" w:eastAsia="標楷體" w:hAnsi="12" w:cs="Times New Roman" w:hint="eastAsia"/>
                <w:color w:val="FF0000"/>
                <w:kern w:val="0"/>
                <w:szCs w:val="24"/>
              </w:rPr>
              <w:t>如無法</w:t>
            </w:r>
            <w:r w:rsidRPr="007546A9">
              <w:rPr>
                <w:rFonts w:ascii="12" w:eastAsia="標楷體" w:hAnsi="12" w:cs="Times New Roman" w:hint="eastAsia"/>
                <w:color w:val="FF0000"/>
                <w:kern w:val="0"/>
                <w:szCs w:val="24"/>
              </w:rPr>
              <w:t>至約定地點乘車，</w:t>
            </w:r>
            <w:r w:rsidR="004A10EB">
              <w:rPr>
                <w:rFonts w:ascii="12" w:eastAsia="標楷體" w:hAnsi="12" w:cs="Times New Roman" w:hint="eastAsia"/>
                <w:color w:val="FF0000"/>
                <w:kern w:val="0"/>
                <w:szCs w:val="24"/>
              </w:rPr>
              <w:t>則</w:t>
            </w:r>
            <w:r w:rsidRPr="007546A9">
              <w:rPr>
                <w:rFonts w:ascii="12" w:eastAsia="標楷體" w:hAnsi="12" w:cs="Times New Roman"/>
                <w:color w:val="FF0000"/>
                <w:kern w:val="0"/>
                <w:szCs w:val="24"/>
              </w:rPr>
              <w:t>不提供交通接送服務</w:t>
            </w:r>
            <w:r w:rsidR="00EB55A8" w:rsidRPr="007546A9">
              <w:rPr>
                <w:rFonts w:ascii="12" w:eastAsia="標楷體" w:hAnsi="12" w:cs="Times New Roman" w:hint="eastAsia"/>
                <w:color w:val="FF0000"/>
                <w:kern w:val="0"/>
                <w:szCs w:val="24"/>
              </w:rPr>
              <w:t>。</w:t>
            </w:r>
          </w:p>
        </w:tc>
      </w:tr>
      <w:tr w:rsidR="00BF0526" w:rsidRPr="00B73742" w14:paraId="3923C05C" w14:textId="77777777" w:rsidTr="00B54777">
        <w:trPr>
          <w:trHeight w:val="1113"/>
        </w:trPr>
        <w:tc>
          <w:tcPr>
            <w:tcW w:w="1382" w:type="dxa"/>
            <w:vAlign w:val="center"/>
          </w:tcPr>
          <w:p w14:paraId="0671E430" w14:textId="15088D30" w:rsidR="0064583C" w:rsidRPr="00B73742" w:rsidRDefault="00D30BC5" w:rsidP="0064583C">
            <w:pPr>
              <w:spacing w:line="0" w:lineRule="atLeast"/>
              <w:jc w:val="center"/>
              <w:rPr>
                <w:rFonts w:ascii="12" w:eastAsia="標楷體" w:hAnsi="12" w:hint="eastAsia"/>
                <w:szCs w:val="24"/>
              </w:rPr>
            </w:pPr>
            <w:r w:rsidRPr="00640BF6">
              <w:rPr>
                <w:rFonts w:ascii="12" w:eastAsia="標楷體" w:hAnsi="12" w:hint="eastAsia"/>
                <w:color w:val="000000" w:themeColor="text1"/>
                <w:szCs w:val="24"/>
              </w:rPr>
              <w:t>其他</w:t>
            </w:r>
            <w:r w:rsidR="0064583C" w:rsidRPr="00640BF6">
              <w:rPr>
                <w:rFonts w:ascii="12" w:eastAsia="標楷體" w:hAnsi="12"/>
                <w:color w:val="000000" w:themeColor="text1"/>
                <w:szCs w:val="24"/>
              </w:rPr>
              <w:t>說明</w:t>
            </w:r>
          </w:p>
        </w:tc>
        <w:tc>
          <w:tcPr>
            <w:tcW w:w="9300" w:type="dxa"/>
            <w:gridSpan w:val="2"/>
          </w:tcPr>
          <w:p w14:paraId="7D498D75" w14:textId="2759B29B" w:rsidR="0064583C" w:rsidRPr="00640BF6" w:rsidRDefault="00F8164C" w:rsidP="0064583C">
            <w:pPr>
              <w:spacing w:line="0" w:lineRule="atLeast"/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●</w:t>
            </w:r>
            <w:r w:rsidR="00F86224" w:rsidRPr="00640BF6">
              <w:rPr>
                <w:rFonts w:ascii="12" w:eastAsia="標楷體" w:hAnsi="12" w:cs="Times New Roman"/>
                <w:color w:val="000000" w:themeColor="text1"/>
                <w:kern w:val="0"/>
                <w:szCs w:val="24"/>
              </w:rPr>
              <w:t>收托費用包含：</w:t>
            </w:r>
            <w:r w:rsidR="006500FD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各項專業服務、午餐</w:t>
            </w:r>
            <w:r w:rsidR="00037C0D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、</w:t>
            </w:r>
            <w:r w:rsidR="006500FD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點心。</w:t>
            </w:r>
          </w:p>
          <w:p w14:paraId="09C4C17C" w14:textId="47FB5653" w:rsidR="0064583C" w:rsidRPr="00640BF6" w:rsidRDefault="00F8164C" w:rsidP="0064583C">
            <w:pPr>
              <w:spacing w:line="0" w:lineRule="atLeast"/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</w:pPr>
            <w:r w:rsidRPr="00640BF6">
              <w:rPr>
                <w:rFonts w:ascii="標楷體" w:eastAsia="標楷體" w:hAnsi="標楷體" w:hint="eastAsia"/>
                <w:color w:val="000000" w:themeColor="text1"/>
              </w:rPr>
              <w:t>●</w:t>
            </w:r>
            <w:r w:rsidR="0064583C" w:rsidRPr="00640BF6">
              <w:rPr>
                <w:rFonts w:ascii="12" w:eastAsia="標楷體" w:hAnsi="12" w:cs="Times New Roman"/>
                <w:color w:val="000000" w:themeColor="text1"/>
                <w:kern w:val="0"/>
                <w:szCs w:val="24"/>
              </w:rPr>
              <w:t>收托費用不含：</w:t>
            </w:r>
            <w:r w:rsidR="006500FD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早餐、</w:t>
            </w:r>
            <w:r w:rsidR="0064583C" w:rsidRPr="00640BF6">
              <w:rPr>
                <w:rFonts w:ascii="12" w:eastAsia="標楷體" w:hAnsi="12" w:cs="Times New Roman"/>
                <w:color w:val="000000" w:themeColor="text1"/>
                <w:kern w:val="0"/>
                <w:szCs w:val="24"/>
              </w:rPr>
              <w:t>交通費、個人耗材、特殊飲食、特殊</w:t>
            </w:r>
            <w:r w:rsidR="006500FD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照顧</w:t>
            </w:r>
            <w:r w:rsidR="0064583C" w:rsidRPr="00640BF6">
              <w:rPr>
                <w:rFonts w:ascii="12" w:eastAsia="標楷體" w:hAnsi="12" w:cs="Times New Roman"/>
                <w:color w:val="000000" w:themeColor="text1"/>
                <w:kern w:val="0"/>
                <w:szCs w:val="24"/>
              </w:rPr>
              <w:t>費用</w:t>
            </w:r>
            <w:r w:rsidR="00EB55A8" w:rsidRPr="007546A9">
              <w:rPr>
                <w:rFonts w:ascii="12" w:eastAsia="標楷體" w:hAnsi="12" w:cs="Times New Roman" w:hint="eastAsia"/>
                <w:color w:val="FF0000"/>
                <w:kern w:val="0"/>
                <w:szCs w:val="24"/>
              </w:rPr>
              <w:t>等</w:t>
            </w:r>
            <w:r w:rsidR="006500FD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。</w:t>
            </w:r>
          </w:p>
          <w:p w14:paraId="5C3F6ED0" w14:textId="313A93A3" w:rsidR="007C0C53" w:rsidRDefault="00F8164C" w:rsidP="00F8164C">
            <w:pPr>
              <w:spacing w:line="0" w:lineRule="atLeast"/>
              <w:ind w:left="240" w:hangingChars="100" w:hanging="240"/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</w:pPr>
            <w:r w:rsidRPr="00640BF6">
              <w:rPr>
                <w:rFonts w:ascii="標楷體" w:eastAsia="標楷體" w:hAnsi="標楷體" w:hint="eastAsia"/>
                <w:color w:val="000000" w:themeColor="text1"/>
              </w:rPr>
              <w:t>●</w:t>
            </w:r>
            <w:proofErr w:type="gramStart"/>
            <w:r w:rsidR="008E5743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試托</w:t>
            </w:r>
            <w:r w:rsidR="007C0C53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費</w:t>
            </w:r>
            <w:proofErr w:type="gramEnd"/>
            <w:r w:rsidR="007C0C53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：</w:t>
            </w:r>
            <w:r w:rsidR="00DB70A5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經評估符合</w:t>
            </w:r>
            <w:r w:rsidR="00B92D78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收托</w:t>
            </w:r>
            <w:r w:rsidR="00DB70A5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條件者，</w:t>
            </w:r>
            <w:r w:rsidR="00A234AA" w:rsidRPr="007546A9">
              <w:rPr>
                <w:rFonts w:ascii="12" w:eastAsia="標楷體" w:hAnsi="12" w:cs="Times New Roman" w:hint="eastAsia"/>
                <w:color w:val="FF0000"/>
                <w:kern w:val="0"/>
                <w:szCs w:val="24"/>
              </w:rPr>
              <w:t>且完成體檢程序</w:t>
            </w:r>
            <w:r w:rsidR="00A234AA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，</w:t>
            </w:r>
            <w:r w:rsidR="00B92D78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家屬</w:t>
            </w:r>
            <w:r w:rsidR="00DB70A5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可視長</w:t>
            </w:r>
            <w:r w:rsidR="00D30BC5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者</w:t>
            </w:r>
            <w:r w:rsidR="00B92D78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需要先行安排</w:t>
            </w:r>
            <w:r w:rsidR="00D30BC5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5</w:t>
            </w:r>
            <w:r w:rsidR="00D30BC5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日內之</w:t>
            </w:r>
            <w:r w:rsidR="008E5743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自費</w:t>
            </w:r>
            <w:proofErr w:type="gramStart"/>
            <w:r w:rsidR="00DB70A5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試托</w:t>
            </w:r>
            <w:r w:rsidR="006C358F" w:rsidRPr="007546A9">
              <w:rPr>
                <w:rFonts w:ascii="12" w:eastAsia="標楷體" w:hAnsi="12" w:cs="Times New Roman" w:hint="eastAsia"/>
                <w:color w:val="FF0000"/>
                <w:kern w:val="0"/>
                <w:szCs w:val="24"/>
              </w:rPr>
              <w:t>(</w:t>
            </w:r>
            <w:proofErr w:type="gramEnd"/>
            <w:r w:rsidR="006C358F" w:rsidRPr="007546A9">
              <w:rPr>
                <w:rFonts w:ascii="12" w:eastAsia="標楷體" w:hAnsi="12" w:cs="Times New Roman" w:hint="eastAsia"/>
                <w:color w:val="FF0000"/>
                <w:kern w:val="0"/>
                <w:szCs w:val="24"/>
              </w:rPr>
              <w:t>適應狀況良好者，</w:t>
            </w:r>
            <w:r w:rsidR="007546A9" w:rsidRPr="007546A9">
              <w:rPr>
                <w:rFonts w:ascii="12" w:eastAsia="標楷體" w:hAnsi="12" w:cs="Times New Roman" w:hint="eastAsia"/>
                <w:color w:val="FF0000"/>
                <w:kern w:val="0"/>
                <w:szCs w:val="24"/>
              </w:rPr>
              <w:t>始</w:t>
            </w:r>
            <w:r w:rsidR="006C358F" w:rsidRPr="007546A9">
              <w:rPr>
                <w:rFonts w:ascii="12" w:eastAsia="標楷體" w:hAnsi="12" w:cs="Times New Roman" w:hint="eastAsia"/>
                <w:color w:val="FF0000"/>
                <w:kern w:val="0"/>
                <w:szCs w:val="24"/>
              </w:rPr>
              <w:t>得繼續使用日照服務</w:t>
            </w:r>
            <w:r w:rsidR="006C358F" w:rsidRPr="007546A9">
              <w:rPr>
                <w:rFonts w:ascii="12" w:eastAsia="標楷體" w:hAnsi="12" w:cs="Times New Roman" w:hint="eastAsia"/>
                <w:color w:val="FF0000"/>
                <w:kern w:val="0"/>
                <w:szCs w:val="24"/>
              </w:rPr>
              <w:t>)</w:t>
            </w:r>
            <w:r w:rsidR="00DB70A5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，</w:t>
            </w:r>
            <w:r w:rsidR="008E5743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每日</w:t>
            </w:r>
            <w:r w:rsidR="008E5743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675</w:t>
            </w:r>
            <w:r w:rsidR="008E5743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元；</w:t>
            </w:r>
            <w:r w:rsidR="006500FD" w:rsidRPr="00640BF6">
              <w:rPr>
                <w:rFonts w:ascii="12" w:eastAsia="標楷體" w:hAnsi="12" w:cs="Times New Roman"/>
                <w:color w:val="000000" w:themeColor="text1"/>
                <w:kern w:val="0"/>
                <w:szCs w:val="24"/>
              </w:rPr>
              <w:t>政府長照補助身分者</w:t>
            </w:r>
            <w:r w:rsidR="00F86224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，</w:t>
            </w:r>
            <w:r w:rsidR="00DB70A5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以核准公文</w:t>
            </w:r>
            <w:r w:rsidR="008E5743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之日</w:t>
            </w:r>
            <w:proofErr w:type="gramStart"/>
            <w:r w:rsidR="00DB70A5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起算長照</w:t>
            </w:r>
            <w:proofErr w:type="gramEnd"/>
            <w:r w:rsidR="00DB70A5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補助身</w:t>
            </w:r>
            <w:r w:rsidR="00D30BC5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分</w:t>
            </w:r>
            <w:r w:rsidR="008E5743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(</w:t>
            </w:r>
            <w:proofErr w:type="gramStart"/>
            <w:r w:rsidR="008E5743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試托期間</w:t>
            </w:r>
            <w:proofErr w:type="gramEnd"/>
            <w:r w:rsidR="008E5743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取得補助核准，得計入核定之補助額度內</w:t>
            </w:r>
            <w:r w:rsidR="008E5743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)</w:t>
            </w:r>
            <w:r w:rsidR="00DB70A5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。</w:t>
            </w:r>
          </w:p>
          <w:p w14:paraId="5A0948BD" w14:textId="6C544505" w:rsidR="004A10EB" w:rsidRPr="00206AB6" w:rsidRDefault="004A10EB" w:rsidP="004A10EB">
            <w:pPr>
              <w:spacing w:line="0" w:lineRule="atLeast"/>
              <w:ind w:left="240" w:hangingChars="100" w:hanging="240"/>
              <w:jc w:val="both"/>
              <w:rPr>
                <w:rFonts w:ascii="12" w:eastAsia="標楷體" w:hAnsi="12" w:cs="Times New Roman" w:hint="eastAsia"/>
                <w:color w:val="FF0000"/>
                <w:kern w:val="0"/>
                <w:szCs w:val="24"/>
                <w:u w:val="single"/>
              </w:rPr>
            </w:pPr>
            <w:r w:rsidRPr="00640BF6">
              <w:rPr>
                <w:rFonts w:ascii="標楷體" w:eastAsia="標楷體" w:hAnsi="標楷體" w:hint="eastAsia"/>
                <w:color w:val="000000" w:themeColor="text1"/>
              </w:rPr>
              <w:t>●</w:t>
            </w:r>
            <w:r w:rsidRPr="00206AB6">
              <w:rPr>
                <w:rFonts w:ascii="標楷體" w:eastAsia="標楷體" w:hAnsi="標楷體" w:hint="eastAsia"/>
                <w:color w:val="FF0000"/>
              </w:rPr>
              <w:t>喘息服務：受</w:t>
            </w:r>
            <w:r w:rsidRPr="00206AB6">
              <w:rPr>
                <w:rFonts w:ascii="12" w:eastAsia="標楷體" w:hAnsi="12" w:cs="Times New Roman"/>
                <w:color w:val="FF0000"/>
                <w:kern w:val="0"/>
                <w:szCs w:val="24"/>
              </w:rPr>
              <w:t>照顧管理</w:t>
            </w:r>
            <w:r w:rsidRPr="00206AB6">
              <w:rPr>
                <w:rFonts w:ascii="標楷體" w:eastAsia="標楷體" w:hAnsi="標楷體"/>
                <w:color w:val="FF0000"/>
              </w:rPr>
              <w:t>中心</w:t>
            </w:r>
            <w:r w:rsidRPr="00206AB6">
              <w:rPr>
                <w:rFonts w:ascii="標楷體" w:eastAsia="標楷體" w:hAnsi="標楷體" w:hint="eastAsia"/>
                <w:color w:val="FF0000"/>
              </w:rPr>
              <w:t>評估，且符合長照資格者，有</w:t>
            </w:r>
            <w:r w:rsidRPr="00206AB6">
              <w:rPr>
                <w:rFonts w:ascii="標楷體" w:eastAsia="標楷體" w:hAnsi="標楷體"/>
                <w:color w:val="FF0000"/>
              </w:rPr>
              <w:t>短期</w:t>
            </w:r>
            <w:r w:rsidRPr="00206AB6">
              <w:rPr>
                <w:rFonts w:ascii="標楷體" w:eastAsia="標楷體" w:hAnsi="標楷體" w:hint="eastAsia"/>
                <w:color w:val="FF0000"/>
              </w:rPr>
              <w:t>日照需求</w:t>
            </w:r>
            <w:r w:rsidRPr="00206AB6">
              <w:rPr>
                <w:rFonts w:ascii="標楷體" w:eastAsia="標楷體" w:hAnsi="標楷體"/>
                <w:color w:val="FF0000"/>
              </w:rPr>
              <w:t>，</w:t>
            </w:r>
            <w:r w:rsidRPr="00206AB6">
              <w:rPr>
                <w:rFonts w:ascii="標楷體" w:eastAsia="標楷體" w:hAnsi="標楷體" w:hint="eastAsia"/>
                <w:color w:val="FF0000"/>
              </w:rPr>
              <w:t>可向本中心申請喘息服務；</w:t>
            </w:r>
            <w:r w:rsidRPr="00206AB6">
              <w:rPr>
                <w:rFonts w:ascii="12" w:eastAsia="標楷體" w:hAnsi="12" w:cs="Times New Roman" w:hint="eastAsia"/>
                <w:color w:val="FF0000"/>
                <w:kern w:val="0"/>
                <w:szCs w:val="24"/>
              </w:rPr>
              <w:t>經本中心初步評估符合收托條件者，於使用服務前繳交</w:t>
            </w:r>
            <w:r w:rsidRPr="00206AB6">
              <w:rPr>
                <w:rFonts w:ascii="標楷體" w:eastAsia="標楷體" w:hAnsi="標楷體"/>
                <w:color w:val="FF0000"/>
              </w:rPr>
              <w:t xml:space="preserve"> 6 </w:t>
            </w:r>
            <w:proofErr w:type="gramStart"/>
            <w:r w:rsidRPr="00206AB6">
              <w:rPr>
                <w:rFonts w:ascii="標楷體" w:eastAsia="標楷體" w:hAnsi="標楷體"/>
                <w:color w:val="FF0000"/>
              </w:rPr>
              <w:t>個</w:t>
            </w:r>
            <w:proofErr w:type="gramEnd"/>
            <w:r w:rsidRPr="00206AB6">
              <w:rPr>
                <w:rFonts w:ascii="標楷體" w:eastAsia="標楷體" w:hAnsi="標楷體"/>
                <w:color w:val="FF0000"/>
              </w:rPr>
              <w:t>月內之胸部 X 光檢查報告</w:t>
            </w:r>
            <w:r w:rsidRPr="00206AB6">
              <w:rPr>
                <w:rFonts w:ascii="標楷體" w:eastAsia="標楷體" w:hAnsi="標楷體" w:hint="eastAsia"/>
                <w:color w:val="FF0000"/>
              </w:rPr>
              <w:t>後開始提供喘息服務，詳細費用如</w:t>
            </w:r>
            <w:r w:rsidRPr="00206AB6">
              <w:rPr>
                <w:rFonts w:ascii="12" w:eastAsia="標楷體" w:hAnsi="12" w:cs="Times New Roman" w:hint="eastAsia"/>
                <w:color w:val="FF0000"/>
                <w:kern w:val="0"/>
                <w:szCs w:val="24"/>
                <w:u w:val="single"/>
              </w:rPr>
              <w:t>附件三</w:t>
            </w:r>
            <w:r w:rsidRPr="00206AB6">
              <w:rPr>
                <w:rFonts w:ascii="12" w:eastAsia="標楷體" w:hAnsi="12" w:cs="Times New Roman" w:hint="eastAsia"/>
                <w:color w:val="FF0000"/>
                <w:kern w:val="0"/>
                <w:szCs w:val="24"/>
                <w:u w:val="single"/>
              </w:rPr>
              <w:t>(</w:t>
            </w:r>
            <w:r w:rsidRPr="00206AB6">
              <w:rPr>
                <w:rFonts w:ascii="12" w:eastAsia="標楷體" w:hAnsi="12" w:cs="Times New Roman" w:hint="eastAsia"/>
                <w:color w:val="FF0000"/>
                <w:kern w:val="0"/>
                <w:szCs w:val="24"/>
                <w:u w:val="single"/>
              </w:rPr>
              <w:t>日間照顧服務收費基準表</w:t>
            </w:r>
            <w:r w:rsidRPr="00206AB6">
              <w:rPr>
                <w:rFonts w:ascii="12" w:eastAsia="標楷體" w:hAnsi="12" w:cs="Times New Roman" w:hint="eastAsia"/>
                <w:color w:val="FF0000"/>
                <w:kern w:val="0"/>
                <w:szCs w:val="24"/>
                <w:u w:val="single"/>
              </w:rPr>
              <w:t>)</w:t>
            </w:r>
            <w:r w:rsidRPr="00206AB6">
              <w:rPr>
                <w:rFonts w:ascii="12" w:eastAsia="標楷體" w:hAnsi="12" w:cs="Times New Roman" w:hint="eastAsia"/>
                <w:color w:val="FF0000"/>
                <w:kern w:val="0"/>
                <w:szCs w:val="24"/>
                <w:u w:val="single"/>
              </w:rPr>
              <w:t>。</w:t>
            </w:r>
          </w:p>
          <w:p w14:paraId="58A47B87" w14:textId="5681C86A" w:rsidR="0064583C" w:rsidRPr="006500FD" w:rsidRDefault="00F8164C" w:rsidP="0064583C">
            <w:pPr>
              <w:spacing w:line="0" w:lineRule="atLeast"/>
              <w:rPr>
                <w:rFonts w:ascii="12" w:eastAsia="標楷體" w:hAnsi="12" w:cs="Times New Roman" w:hint="eastAsia"/>
                <w:kern w:val="0"/>
                <w:szCs w:val="24"/>
              </w:rPr>
            </w:pPr>
            <w:r w:rsidRPr="00640BF6">
              <w:rPr>
                <w:rFonts w:ascii="標楷體" w:eastAsia="標楷體" w:hAnsi="標楷體" w:hint="eastAsia"/>
                <w:color w:val="000000" w:themeColor="text1"/>
              </w:rPr>
              <w:t>●</w:t>
            </w:r>
            <w:r w:rsidR="0064583C" w:rsidRPr="00640BF6">
              <w:rPr>
                <w:rFonts w:ascii="12" w:eastAsia="標楷體" w:hAnsi="12" w:cs="Times New Roman"/>
                <w:color w:val="000000" w:themeColor="text1"/>
                <w:kern w:val="0"/>
                <w:szCs w:val="24"/>
              </w:rPr>
              <w:t>失能</w:t>
            </w:r>
            <w:r w:rsidR="00D30BC5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或失智</w:t>
            </w:r>
            <w:r w:rsidR="0064583C" w:rsidRPr="00640BF6">
              <w:rPr>
                <w:rFonts w:ascii="12" w:eastAsia="標楷體" w:hAnsi="12" w:cs="Times New Roman"/>
                <w:color w:val="000000" w:themeColor="text1"/>
                <w:kern w:val="0"/>
                <w:szCs w:val="24"/>
              </w:rPr>
              <w:t>程度依據照顧管理中心評估為</w:t>
            </w:r>
            <w:proofErr w:type="gramStart"/>
            <w:r w:rsidR="0064583C" w:rsidRPr="00640BF6">
              <w:rPr>
                <w:rFonts w:ascii="12" w:eastAsia="標楷體" w:hAnsi="12" w:cs="Times New Roman"/>
                <w:color w:val="000000" w:themeColor="text1"/>
                <w:kern w:val="0"/>
                <w:szCs w:val="24"/>
              </w:rPr>
              <w:t>準</w:t>
            </w:r>
            <w:proofErr w:type="gramEnd"/>
            <w:r w:rsidR="00D30BC5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。</w:t>
            </w:r>
          </w:p>
        </w:tc>
      </w:tr>
    </w:tbl>
    <w:p w14:paraId="509C23D8" w14:textId="65B18DE4" w:rsidR="006500FD" w:rsidRDefault="006500FD" w:rsidP="006500FD">
      <w:pPr>
        <w:pStyle w:val="a3"/>
        <w:numPr>
          <w:ilvl w:val="0"/>
          <w:numId w:val="1"/>
        </w:numPr>
        <w:ind w:leftChars="0"/>
        <w:jc w:val="both"/>
        <w:rPr>
          <w:rFonts w:ascii="12" w:eastAsia="標楷體" w:hAnsi="12" w:cs="Times New Roman" w:hint="eastAsia"/>
          <w:kern w:val="0"/>
          <w:szCs w:val="24"/>
        </w:rPr>
      </w:pPr>
      <w:r w:rsidRPr="006500FD">
        <w:rPr>
          <w:rFonts w:ascii="12" w:eastAsia="標楷體" w:hAnsi="12" w:cs="Times New Roman" w:hint="eastAsia"/>
          <w:kern w:val="0"/>
          <w:szCs w:val="24"/>
        </w:rPr>
        <w:t>評估</w:t>
      </w:r>
      <w:r w:rsidRPr="00D30BC5">
        <w:rPr>
          <w:rFonts w:ascii="12" w:eastAsia="標楷體" w:hAnsi="12" w:cs="Times New Roman" w:hint="eastAsia"/>
          <w:color w:val="000000" w:themeColor="text1"/>
          <w:kern w:val="0"/>
          <w:szCs w:val="24"/>
        </w:rPr>
        <w:t>當日</w:t>
      </w:r>
      <w:r w:rsidRPr="006500FD">
        <w:rPr>
          <w:rFonts w:ascii="12" w:eastAsia="標楷體" w:hAnsi="12" w:cs="Times New Roman" w:hint="eastAsia"/>
          <w:kern w:val="0"/>
          <w:szCs w:val="24"/>
        </w:rPr>
        <w:t>請攜帶以下物品：</w:t>
      </w:r>
    </w:p>
    <w:p w14:paraId="2EEE593A" w14:textId="35306E22" w:rsidR="00A132F1" w:rsidRPr="00210BD8" w:rsidRDefault="00A132F1" w:rsidP="00A132F1">
      <w:pPr>
        <w:pStyle w:val="a3"/>
        <w:spacing w:line="0" w:lineRule="atLeast"/>
        <w:ind w:leftChars="0"/>
        <w:jc w:val="both"/>
        <w:rPr>
          <w:rFonts w:ascii="12" w:eastAsia="標楷體" w:hAnsi="12" w:hint="eastAsia"/>
          <w:color w:val="000000" w:themeColor="text1"/>
          <w:szCs w:val="24"/>
        </w:rPr>
      </w:pPr>
      <w:r w:rsidRPr="00210BD8">
        <w:rPr>
          <w:rFonts w:ascii="12" w:eastAsia="標楷體" w:hAnsi="12" w:hint="eastAsia"/>
          <w:color w:val="000000" w:themeColor="text1"/>
          <w:szCs w:val="24"/>
        </w:rPr>
        <w:t>(</w:t>
      </w:r>
      <w:proofErr w:type="gramStart"/>
      <w:r w:rsidRPr="00210BD8">
        <w:rPr>
          <w:rFonts w:ascii="12" w:eastAsia="標楷體" w:hAnsi="12" w:hint="eastAsia"/>
          <w:color w:val="000000" w:themeColor="text1"/>
          <w:szCs w:val="24"/>
        </w:rPr>
        <w:t>一</w:t>
      </w:r>
      <w:proofErr w:type="gramEnd"/>
      <w:r w:rsidRPr="00210BD8">
        <w:rPr>
          <w:rFonts w:ascii="12" w:eastAsia="標楷體" w:hAnsi="12" w:hint="eastAsia"/>
          <w:color w:val="000000" w:themeColor="text1"/>
          <w:szCs w:val="24"/>
        </w:rPr>
        <w:t>)</w:t>
      </w:r>
      <w:r w:rsidR="00D30BC5" w:rsidRPr="00210BD8">
        <w:rPr>
          <w:rFonts w:ascii="12" w:eastAsia="標楷體" w:hAnsi="12" w:hint="eastAsia"/>
          <w:color w:val="000000" w:themeColor="text1"/>
          <w:szCs w:val="24"/>
        </w:rPr>
        <w:t>失能</w:t>
      </w:r>
      <w:r w:rsidR="00D30BC5" w:rsidRPr="00210BD8">
        <w:rPr>
          <w:rFonts w:ascii="新細明體" w:eastAsia="新細明體" w:hAnsi="新細明體" w:hint="eastAsia"/>
          <w:color w:val="000000" w:themeColor="text1"/>
          <w:szCs w:val="24"/>
        </w:rPr>
        <w:t>、</w:t>
      </w:r>
      <w:proofErr w:type="gramStart"/>
      <w:r w:rsidRPr="00210BD8">
        <w:rPr>
          <w:rFonts w:ascii="12" w:eastAsia="標楷體" w:hAnsi="12"/>
          <w:color w:val="000000" w:themeColor="text1"/>
          <w:szCs w:val="24"/>
        </w:rPr>
        <w:t>失智</w:t>
      </w:r>
      <w:r w:rsidR="00D30BC5" w:rsidRPr="00210BD8">
        <w:rPr>
          <w:rFonts w:ascii="12" w:eastAsia="標楷體" w:hAnsi="12" w:hint="eastAsia"/>
          <w:color w:val="000000" w:themeColor="text1"/>
          <w:szCs w:val="24"/>
        </w:rPr>
        <w:t>或</w:t>
      </w:r>
      <w:r w:rsidRPr="00210BD8">
        <w:rPr>
          <w:rFonts w:ascii="12" w:eastAsia="標楷體" w:hAnsi="12"/>
          <w:color w:val="000000" w:themeColor="text1"/>
          <w:szCs w:val="24"/>
        </w:rPr>
        <w:t>身</w:t>
      </w:r>
      <w:r w:rsidR="00D30BC5" w:rsidRPr="00210BD8">
        <w:rPr>
          <w:rFonts w:ascii="12" w:eastAsia="標楷體" w:hAnsi="12" w:hint="eastAsia"/>
          <w:color w:val="000000" w:themeColor="text1"/>
          <w:szCs w:val="24"/>
        </w:rPr>
        <w:t>心</w:t>
      </w:r>
      <w:proofErr w:type="gramEnd"/>
      <w:r w:rsidRPr="00210BD8">
        <w:rPr>
          <w:rFonts w:ascii="12" w:eastAsia="標楷體" w:hAnsi="12"/>
          <w:color w:val="000000" w:themeColor="text1"/>
          <w:szCs w:val="24"/>
        </w:rPr>
        <w:t>障</w:t>
      </w:r>
      <w:r w:rsidR="00D30BC5" w:rsidRPr="00210BD8">
        <w:rPr>
          <w:rFonts w:ascii="12" w:eastAsia="標楷體" w:hAnsi="12" w:hint="eastAsia"/>
          <w:color w:val="000000" w:themeColor="text1"/>
          <w:szCs w:val="24"/>
        </w:rPr>
        <w:t>礙</w:t>
      </w:r>
      <w:r w:rsidRPr="00210BD8">
        <w:rPr>
          <w:rFonts w:ascii="12" w:eastAsia="標楷體" w:hAnsi="12"/>
          <w:color w:val="000000" w:themeColor="text1"/>
          <w:szCs w:val="24"/>
        </w:rPr>
        <w:t>證明或診斷（鑑定）文件</w:t>
      </w:r>
      <w:r w:rsidRPr="00210BD8">
        <w:rPr>
          <w:rFonts w:ascii="12" w:eastAsia="標楷體" w:hAnsi="12"/>
          <w:color w:val="000000" w:themeColor="text1"/>
          <w:szCs w:val="24"/>
        </w:rPr>
        <w:t>(</w:t>
      </w:r>
      <w:r w:rsidR="00D30BC5" w:rsidRPr="00210BD8">
        <w:rPr>
          <w:rFonts w:ascii="12" w:eastAsia="標楷體" w:hAnsi="12" w:hint="eastAsia"/>
          <w:color w:val="000000" w:themeColor="text1"/>
          <w:szCs w:val="24"/>
        </w:rPr>
        <w:t>失智者</w:t>
      </w:r>
      <w:r w:rsidRPr="00210BD8">
        <w:rPr>
          <w:rFonts w:ascii="12" w:eastAsia="標楷體" w:hAnsi="12"/>
          <w:color w:val="000000" w:themeColor="text1"/>
          <w:szCs w:val="24"/>
        </w:rPr>
        <w:t>需註明</w:t>
      </w:r>
      <w:r w:rsidRPr="00210BD8">
        <w:rPr>
          <w:rFonts w:ascii="12" w:eastAsia="標楷體" w:hAnsi="12"/>
          <w:color w:val="000000" w:themeColor="text1"/>
          <w:szCs w:val="24"/>
        </w:rPr>
        <w:t>CDR</w:t>
      </w:r>
      <w:r w:rsidRPr="00210BD8">
        <w:rPr>
          <w:rFonts w:ascii="12" w:eastAsia="標楷體" w:hAnsi="12"/>
          <w:color w:val="000000" w:themeColor="text1"/>
          <w:szCs w:val="24"/>
        </w:rPr>
        <w:t>分數</w:t>
      </w:r>
      <w:r w:rsidRPr="00210BD8">
        <w:rPr>
          <w:rFonts w:ascii="12" w:eastAsia="標楷體" w:hAnsi="12"/>
          <w:color w:val="000000" w:themeColor="text1"/>
          <w:szCs w:val="24"/>
        </w:rPr>
        <w:t>)</w:t>
      </w:r>
      <w:r w:rsidRPr="00210BD8">
        <w:rPr>
          <w:rFonts w:ascii="12" w:eastAsia="標楷體" w:hAnsi="12"/>
          <w:color w:val="000000" w:themeColor="text1"/>
          <w:szCs w:val="24"/>
        </w:rPr>
        <w:t>。</w:t>
      </w:r>
    </w:p>
    <w:p w14:paraId="443FB41F" w14:textId="5399D78D" w:rsidR="00A132F1" w:rsidRPr="00210BD8" w:rsidRDefault="00A132F1" w:rsidP="00A132F1">
      <w:pPr>
        <w:pStyle w:val="a3"/>
        <w:spacing w:line="0" w:lineRule="atLeast"/>
        <w:ind w:leftChars="0"/>
        <w:jc w:val="both"/>
        <w:rPr>
          <w:rFonts w:ascii="12" w:eastAsia="標楷體" w:hAnsi="12" w:hint="eastAsia"/>
          <w:color w:val="000000" w:themeColor="text1"/>
          <w:szCs w:val="24"/>
        </w:rPr>
      </w:pPr>
      <w:r w:rsidRPr="00210BD8">
        <w:rPr>
          <w:rFonts w:ascii="12" w:eastAsia="標楷體" w:hAnsi="12" w:hint="eastAsia"/>
          <w:color w:val="000000" w:themeColor="text1"/>
          <w:szCs w:val="24"/>
        </w:rPr>
        <w:t>(</w:t>
      </w:r>
      <w:r w:rsidRPr="00210BD8">
        <w:rPr>
          <w:rFonts w:ascii="12" w:eastAsia="標楷體" w:hAnsi="12" w:hint="eastAsia"/>
          <w:color w:val="000000" w:themeColor="text1"/>
          <w:szCs w:val="24"/>
        </w:rPr>
        <w:t>二</w:t>
      </w:r>
      <w:r w:rsidRPr="00210BD8">
        <w:rPr>
          <w:rFonts w:ascii="12" w:eastAsia="標楷體" w:hAnsi="12" w:hint="eastAsia"/>
          <w:color w:val="000000" w:themeColor="text1"/>
          <w:szCs w:val="24"/>
        </w:rPr>
        <w:t>)</w:t>
      </w:r>
      <w:r w:rsidRPr="00210BD8">
        <w:rPr>
          <w:rFonts w:ascii="12" w:eastAsia="標楷體" w:hAnsi="12"/>
          <w:color w:val="000000" w:themeColor="text1"/>
          <w:szCs w:val="24"/>
        </w:rPr>
        <w:t>半年內門診紀錄及病</w:t>
      </w:r>
      <w:r w:rsidR="00D30BC5" w:rsidRPr="00210BD8">
        <w:rPr>
          <w:rFonts w:ascii="12" w:eastAsia="標楷體" w:hAnsi="12" w:hint="eastAsia"/>
          <w:color w:val="000000" w:themeColor="text1"/>
          <w:szCs w:val="24"/>
        </w:rPr>
        <w:t>歷</w:t>
      </w:r>
      <w:r w:rsidRPr="00210BD8">
        <w:rPr>
          <w:rFonts w:ascii="12" w:eastAsia="標楷體" w:hAnsi="12"/>
          <w:color w:val="000000" w:themeColor="text1"/>
          <w:szCs w:val="24"/>
        </w:rPr>
        <w:t>摘要。</w:t>
      </w:r>
    </w:p>
    <w:p w14:paraId="578C568A" w14:textId="4FEF2B44" w:rsidR="00A132F1" w:rsidRPr="00210BD8" w:rsidRDefault="00A132F1" w:rsidP="00A132F1">
      <w:pPr>
        <w:pStyle w:val="a3"/>
        <w:spacing w:line="0" w:lineRule="atLeast"/>
        <w:ind w:leftChars="0"/>
        <w:jc w:val="both"/>
        <w:rPr>
          <w:rFonts w:ascii="12" w:eastAsia="標楷體" w:hAnsi="12" w:hint="eastAsia"/>
          <w:color w:val="000000" w:themeColor="text1"/>
          <w:szCs w:val="24"/>
        </w:rPr>
      </w:pPr>
      <w:r w:rsidRPr="00210BD8">
        <w:rPr>
          <w:rFonts w:ascii="12" w:eastAsia="標楷體" w:hAnsi="12" w:hint="eastAsia"/>
          <w:color w:val="000000" w:themeColor="text1"/>
          <w:szCs w:val="24"/>
        </w:rPr>
        <w:t>(</w:t>
      </w:r>
      <w:r w:rsidRPr="00210BD8">
        <w:rPr>
          <w:rFonts w:ascii="12" w:eastAsia="標楷體" w:hAnsi="12" w:hint="eastAsia"/>
          <w:color w:val="000000" w:themeColor="text1"/>
          <w:szCs w:val="24"/>
        </w:rPr>
        <w:t>三</w:t>
      </w:r>
      <w:r w:rsidRPr="00210BD8">
        <w:rPr>
          <w:rFonts w:ascii="12" w:eastAsia="標楷體" w:hAnsi="12" w:hint="eastAsia"/>
          <w:color w:val="000000" w:themeColor="text1"/>
          <w:szCs w:val="24"/>
        </w:rPr>
        <w:t>)</w:t>
      </w:r>
      <w:r w:rsidRPr="00210BD8">
        <w:rPr>
          <w:rFonts w:ascii="12" w:eastAsia="標楷體" w:hAnsi="12"/>
          <w:color w:val="000000" w:themeColor="text1"/>
          <w:szCs w:val="24"/>
        </w:rPr>
        <w:t>日常用藥</w:t>
      </w:r>
      <w:proofErr w:type="gramStart"/>
      <w:r w:rsidRPr="00210BD8">
        <w:rPr>
          <w:rFonts w:ascii="12" w:eastAsia="標楷體" w:hAnsi="12"/>
          <w:color w:val="000000" w:themeColor="text1"/>
          <w:szCs w:val="24"/>
        </w:rPr>
        <w:t>藥</w:t>
      </w:r>
      <w:proofErr w:type="gramEnd"/>
      <w:r w:rsidRPr="00210BD8">
        <w:rPr>
          <w:rFonts w:ascii="12" w:eastAsia="標楷體" w:hAnsi="12"/>
          <w:color w:val="000000" w:themeColor="text1"/>
          <w:szCs w:val="24"/>
        </w:rPr>
        <w:t>袋、</w:t>
      </w:r>
      <w:proofErr w:type="gramStart"/>
      <w:r w:rsidRPr="00210BD8">
        <w:rPr>
          <w:rFonts w:ascii="12" w:eastAsia="標楷體" w:hAnsi="12"/>
          <w:color w:val="000000" w:themeColor="text1"/>
          <w:szCs w:val="24"/>
        </w:rPr>
        <w:t>處方</w:t>
      </w:r>
      <w:r w:rsidR="00D30BC5" w:rsidRPr="00210BD8">
        <w:rPr>
          <w:rFonts w:ascii="12" w:eastAsia="標楷體" w:hAnsi="12" w:hint="eastAsia"/>
          <w:color w:val="000000" w:themeColor="text1"/>
          <w:szCs w:val="24"/>
        </w:rPr>
        <w:t>箋</w:t>
      </w:r>
      <w:r w:rsidRPr="00210BD8">
        <w:rPr>
          <w:rFonts w:ascii="12" w:eastAsia="標楷體" w:hAnsi="12"/>
          <w:color w:val="000000" w:themeColor="text1"/>
          <w:szCs w:val="24"/>
        </w:rPr>
        <w:t>影本</w:t>
      </w:r>
      <w:proofErr w:type="gramEnd"/>
      <w:r w:rsidR="003627EE" w:rsidRPr="00210BD8">
        <w:rPr>
          <w:rFonts w:ascii="12" w:eastAsia="標楷體" w:hAnsi="12" w:hint="eastAsia"/>
          <w:color w:val="000000" w:themeColor="text1"/>
          <w:spacing w:val="-10"/>
          <w:szCs w:val="24"/>
        </w:rPr>
        <w:t>。</w:t>
      </w:r>
    </w:p>
    <w:p w14:paraId="33E46BB7" w14:textId="204384AF" w:rsidR="006500FD" w:rsidRPr="00210BD8" w:rsidRDefault="00A132F1" w:rsidP="00A132F1">
      <w:pPr>
        <w:pStyle w:val="a3"/>
        <w:spacing w:line="0" w:lineRule="atLeast"/>
        <w:ind w:leftChars="0"/>
        <w:jc w:val="both"/>
        <w:rPr>
          <w:rFonts w:ascii="12" w:eastAsia="標楷體" w:hAnsi="12" w:hint="eastAsia"/>
          <w:color w:val="000000" w:themeColor="text1"/>
          <w:szCs w:val="24"/>
          <w:shd w:val="clear" w:color="auto" w:fill="FFFFFF"/>
        </w:rPr>
      </w:pPr>
      <w:r w:rsidRPr="00210BD8">
        <w:rPr>
          <w:rFonts w:ascii="12" w:eastAsia="標楷體" w:hAnsi="12" w:hint="eastAsia"/>
          <w:color w:val="000000" w:themeColor="text1"/>
          <w:szCs w:val="24"/>
        </w:rPr>
        <w:t>(</w:t>
      </w:r>
      <w:r w:rsidRPr="00210BD8">
        <w:rPr>
          <w:rFonts w:ascii="12" w:eastAsia="標楷體" w:hAnsi="12"/>
          <w:color w:val="000000" w:themeColor="text1"/>
          <w:szCs w:val="24"/>
        </w:rPr>
        <w:t>四</w:t>
      </w:r>
      <w:r w:rsidRPr="00210BD8">
        <w:rPr>
          <w:rFonts w:ascii="12" w:eastAsia="標楷體" w:hAnsi="12" w:hint="eastAsia"/>
          <w:color w:val="000000" w:themeColor="text1"/>
          <w:szCs w:val="24"/>
        </w:rPr>
        <w:t>)</w:t>
      </w:r>
      <w:r w:rsidRPr="00210BD8">
        <w:rPr>
          <w:rFonts w:ascii="12" w:eastAsia="標楷體" w:hAnsi="12"/>
          <w:color w:val="000000" w:themeColor="text1"/>
          <w:szCs w:val="24"/>
        </w:rPr>
        <w:t>長者自傳</w:t>
      </w:r>
      <w:r w:rsidRPr="00210BD8">
        <w:rPr>
          <w:rFonts w:ascii="12" w:eastAsia="標楷體" w:hAnsi="12"/>
          <w:color w:val="000000" w:themeColor="text1"/>
          <w:szCs w:val="24"/>
        </w:rPr>
        <w:t>(</w:t>
      </w:r>
      <w:r w:rsidRPr="00210BD8">
        <w:rPr>
          <w:rFonts w:ascii="12" w:eastAsia="標楷體" w:hAnsi="12"/>
          <w:color w:val="000000" w:themeColor="text1"/>
          <w:szCs w:val="24"/>
        </w:rPr>
        <w:t>約</w:t>
      </w:r>
      <w:r w:rsidRPr="00210BD8">
        <w:rPr>
          <w:rFonts w:ascii="12" w:eastAsia="標楷體" w:hAnsi="12"/>
          <w:color w:val="000000" w:themeColor="text1"/>
          <w:szCs w:val="24"/>
        </w:rPr>
        <w:t>500</w:t>
      </w:r>
      <w:r w:rsidRPr="00210BD8">
        <w:rPr>
          <w:rFonts w:ascii="12" w:eastAsia="標楷體" w:hAnsi="12"/>
          <w:color w:val="000000" w:themeColor="text1"/>
          <w:szCs w:val="24"/>
        </w:rPr>
        <w:t>字，可代寫</w:t>
      </w:r>
      <w:r w:rsidRPr="00210BD8">
        <w:rPr>
          <w:rFonts w:ascii="12" w:eastAsia="標楷體" w:hAnsi="12"/>
          <w:color w:val="000000" w:themeColor="text1"/>
          <w:szCs w:val="24"/>
        </w:rPr>
        <w:t>)</w:t>
      </w:r>
      <w:r w:rsidR="003627EE" w:rsidRPr="00210BD8">
        <w:rPr>
          <w:rFonts w:ascii="12" w:eastAsia="標楷體" w:hAnsi="12" w:hint="eastAsia"/>
          <w:color w:val="000000" w:themeColor="text1"/>
          <w:spacing w:val="-10"/>
          <w:szCs w:val="24"/>
        </w:rPr>
        <w:t>。</w:t>
      </w:r>
    </w:p>
    <w:p w14:paraId="735F72BC" w14:textId="5D050BC4" w:rsidR="006500FD" w:rsidRDefault="006500FD" w:rsidP="006500FD">
      <w:pPr>
        <w:pStyle w:val="a3"/>
        <w:numPr>
          <w:ilvl w:val="0"/>
          <w:numId w:val="1"/>
        </w:numPr>
        <w:ind w:leftChars="0"/>
        <w:jc w:val="both"/>
        <w:rPr>
          <w:rFonts w:ascii="12" w:eastAsia="標楷體" w:hAnsi="12" w:cs="Times New Roman" w:hint="eastAsia"/>
          <w:kern w:val="0"/>
          <w:szCs w:val="24"/>
        </w:rPr>
      </w:pPr>
      <w:r w:rsidRPr="00B73742">
        <w:rPr>
          <w:rFonts w:ascii="12" w:eastAsia="標楷體" w:hAnsi="12" w:cs="Times New Roman"/>
          <w:kern w:val="0"/>
          <w:szCs w:val="24"/>
        </w:rPr>
        <w:t>入托當日請攜帶以下物品：</w:t>
      </w:r>
    </w:p>
    <w:p w14:paraId="60FF345B" w14:textId="3233D730" w:rsidR="006500FD" w:rsidRPr="00210BD8" w:rsidRDefault="006500FD" w:rsidP="006500FD">
      <w:pPr>
        <w:pStyle w:val="a3"/>
        <w:spacing w:line="0" w:lineRule="atLeast"/>
        <w:ind w:leftChars="0"/>
        <w:jc w:val="both"/>
        <w:rPr>
          <w:rFonts w:ascii="12" w:eastAsia="標楷體" w:hAnsi="12" w:hint="eastAsia"/>
          <w:color w:val="000000" w:themeColor="text1"/>
          <w:szCs w:val="24"/>
          <w:shd w:val="clear" w:color="auto" w:fill="FFFFFF"/>
        </w:rPr>
      </w:pPr>
      <w:r w:rsidRPr="00210BD8">
        <w:rPr>
          <w:rFonts w:ascii="12" w:eastAsia="標楷體" w:hAnsi="12" w:hint="eastAsia"/>
          <w:color w:val="000000" w:themeColor="text1"/>
          <w:szCs w:val="24"/>
          <w:shd w:val="clear" w:color="auto" w:fill="FFFFFF"/>
        </w:rPr>
        <w:t>(</w:t>
      </w:r>
      <w:proofErr w:type="gramStart"/>
      <w:r w:rsidR="00A132F1" w:rsidRPr="00210BD8">
        <w:rPr>
          <w:rFonts w:ascii="12" w:eastAsia="標楷體" w:hAnsi="12" w:hint="eastAsia"/>
          <w:color w:val="000000" w:themeColor="text1"/>
          <w:szCs w:val="24"/>
          <w:shd w:val="clear" w:color="auto" w:fill="FFFFFF"/>
        </w:rPr>
        <w:t>一</w:t>
      </w:r>
      <w:proofErr w:type="gramEnd"/>
      <w:r w:rsidRPr="00210BD8">
        <w:rPr>
          <w:rFonts w:ascii="12" w:eastAsia="標楷體" w:hAnsi="12" w:hint="eastAsia"/>
          <w:color w:val="000000" w:themeColor="text1"/>
          <w:szCs w:val="24"/>
          <w:shd w:val="clear" w:color="auto" w:fill="FFFFFF"/>
        </w:rPr>
        <w:t>)</w:t>
      </w:r>
      <w:r w:rsidRPr="00210BD8">
        <w:rPr>
          <w:rFonts w:ascii="12" w:eastAsia="標楷體" w:hAnsi="12"/>
          <w:color w:val="000000" w:themeColor="text1"/>
          <w:szCs w:val="24"/>
          <w:shd w:val="clear" w:color="auto" w:fill="FFFFFF"/>
        </w:rPr>
        <w:t>2</w:t>
      </w:r>
      <w:r w:rsidRPr="00210BD8">
        <w:rPr>
          <w:rFonts w:ascii="12" w:eastAsia="標楷體" w:hAnsi="12"/>
          <w:color w:val="000000" w:themeColor="text1"/>
          <w:szCs w:val="24"/>
          <w:shd w:val="clear" w:color="auto" w:fill="FFFFFF"/>
        </w:rPr>
        <w:t>吋個人照及</w:t>
      </w:r>
      <w:proofErr w:type="gramStart"/>
      <w:r w:rsidRPr="00210BD8">
        <w:rPr>
          <w:rFonts w:ascii="12" w:eastAsia="標楷體" w:hAnsi="12"/>
          <w:color w:val="000000" w:themeColor="text1"/>
          <w:szCs w:val="24"/>
          <w:shd w:val="clear" w:color="auto" w:fill="FFFFFF"/>
        </w:rPr>
        <w:t>日常生活照</w:t>
      </w:r>
      <w:r w:rsidR="00D30BC5" w:rsidRPr="00210BD8">
        <w:rPr>
          <w:rFonts w:ascii="12" w:eastAsia="標楷體" w:hAnsi="12" w:hint="eastAsia"/>
          <w:color w:val="000000" w:themeColor="text1"/>
          <w:szCs w:val="24"/>
          <w:shd w:val="clear" w:color="auto" w:fill="FFFFFF"/>
        </w:rPr>
        <w:t>各</w:t>
      </w:r>
      <w:r w:rsidRPr="00210BD8">
        <w:rPr>
          <w:rFonts w:ascii="12" w:eastAsia="標楷體" w:hAnsi="12"/>
          <w:color w:val="000000" w:themeColor="text1"/>
          <w:szCs w:val="24"/>
          <w:shd w:val="clear" w:color="auto" w:fill="FFFFFF"/>
        </w:rPr>
        <w:t>一張</w:t>
      </w:r>
      <w:proofErr w:type="gramEnd"/>
      <w:r w:rsidR="00D30BC5" w:rsidRPr="00210BD8">
        <w:rPr>
          <w:rFonts w:ascii="12" w:eastAsia="標楷體" w:hAnsi="12" w:hint="eastAsia"/>
          <w:color w:val="000000" w:themeColor="text1"/>
          <w:szCs w:val="24"/>
          <w:shd w:val="clear" w:color="auto" w:fill="FFFFFF"/>
        </w:rPr>
        <w:t>。</w:t>
      </w:r>
    </w:p>
    <w:p w14:paraId="33E7DCCF" w14:textId="36C04C00" w:rsidR="006500FD" w:rsidRPr="00B73742" w:rsidRDefault="006500FD" w:rsidP="006500FD">
      <w:pPr>
        <w:pStyle w:val="a3"/>
        <w:spacing w:line="0" w:lineRule="atLeast"/>
        <w:ind w:leftChars="0"/>
        <w:jc w:val="both"/>
        <w:rPr>
          <w:rFonts w:ascii="12" w:eastAsia="標楷體" w:hAnsi="12" w:hint="eastAsia"/>
          <w:szCs w:val="24"/>
        </w:rPr>
      </w:pPr>
      <w:r>
        <w:rPr>
          <w:rFonts w:ascii="12" w:eastAsia="標楷體" w:hAnsi="12" w:hint="eastAsia"/>
          <w:szCs w:val="24"/>
          <w:shd w:val="clear" w:color="auto" w:fill="FFFFFF"/>
        </w:rPr>
        <w:t>(</w:t>
      </w:r>
      <w:r w:rsidR="00A132F1">
        <w:rPr>
          <w:rFonts w:ascii="12" w:eastAsia="標楷體" w:hAnsi="12" w:hint="eastAsia"/>
          <w:szCs w:val="24"/>
          <w:shd w:val="clear" w:color="auto" w:fill="FFFFFF"/>
        </w:rPr>
        <w:t>二</w:t>
      </w:r>
      <w:r>
        <w:rPr>
          <w:rFonts w:ascii="12" w:eastAsia="標楷體" w:hAnsi="12" w:hint="eastAsia"/>
          <w:szCs w:val="24"/>
          <w:shd w:val="clear" w:color="auto" w:fill="FFFFFF"/>
        </w:rPr>
        <w:t>)</w:t>
      </w:r>
      <w:r w:rsidRPr="00B73742">
        <w:rPr>
          <w:rFonts w:ascii="12" w:eastAsia="標楷體" w:hAnsi="12"/>
          <w:szCs w:val="24"/>
        </w:rPr>
        <w:t>換洗</w:t>
      </w:r>
      <w:proofErr w:type="gramStart"/>
      <w:r w:rsidRPr="00B73742">
        <w:rPr>
          <w:rFonts w:ascii="12" w:eastAsia="標楷體" w:hAnsi="12"/>
          <w:szCs w:val="24"/>
        </w:rPr>
        <w:t>衣物、襪</w:t>
      </w:r>
      <w:proofErr w:type="gramEnd"/>
      <w:r w:rsidRPr="00B73742">
        <w:rPr>
          <w:rFonts w:ascii="12" w:eastAsia="標楷體" w:hAnsi="12"/>
          <w:szCs w:val="24"/>
        </w:rPr>
        <w:t>(1</w:t>
      </w:r>
      <w:r w:rsidR="00D30BC5">
        <w:rPr>
          <w:rFonts w:ascii="12" w:eastAsia="標楷體" w:hAnsi="12" w:hint="eastAsia"/>
          <w:szCs w:val="24"/>
        </w:rPr>
        <w:t>至</w:t>
      </w:r>
      <w:r w:rsidRPr="00B73742">
        <w:rPr>
          <w:rFonts w:ascii="12" w:eastAsia="標楷體" w:hAnsi="12"/>
          <w:szCs w:val="24"/>
        </w:rPr>
        <w:t>2</w:t>
      </w:r>
      <w:r w:rsidRPr="00B73742">
        <w:rPr>
          <w:rFonts w:ascii="12" w:eastAsia="標楷體" w:hAnsi="12"/>
          <w:szCs w:val="24"/>
        </w:rPr>
        <w:t>套</w:t>
      </w:r>
      <w:r w:rsidRPr="00B73742">
        <w:rPr>
          <w:rFonts w:ascii="12" w:eastAsia="標楷體" w:hAnsi="12"/>
          <w:szCs w:val="24"/>
        </w:rPr>
        <w:t>)</w:t>
      </w:r>
      <w:r w:rsidRPr="00B73742">
        <w:rPr>
          <w:rFonts w:ascii="12" w:eastAsia="標楷體" w:hAnsi="12"/>
          <w:szCs w:val="24"/>
        </w:rPr>
        <w:t>、外套（開前扣）、</w:t>
      </w:r>
      <w:r w:rsidR="00A132F1">
        <w:rPr>
          <w:rFonts w:ascii="12" w:eastAsia="標楷體" w:hAnsi="12" w:hint="eastAsia"/>
          <w:szCs w:val="24"/>
        </w:rPr>
        <w:t>室內拖</w:t>
      </w:r>
      <w:r w:rsidR="00D30BC5">
        <w:rPr>
          <w:rFonts w:ascii="12" w:eastAsia="標楷體" w:hAnsi="12" w:hint="eastAsia"/>
          <w:szCs w:val="24"/>
        </w:rPr>
        <w:t>鞋</w:t>
      </w:r>
      <w:r w:rsidR="00A132F1">
        <w:rPr>
          <w:rFonts w:ascii="12" w:eastAsia="標楷體" w:hAnsi="12" w:hint="eastAsia"/>
          <w:szCs w:val="24"/>
        </w:rPr>
        <w:t>(</w:t>
      </w:r>
      <w:r w:rsidR="00A132F1">
        <w:rPr>
          <w:rFonts w:ascii="12" w:eastAsia="標楷體" w:hAnsi="12" w:hint="eastAsia"/>
          <w:szCs w:val="24"/>
        </w:rPr>
        <w:t>防滑、塑膠</w:t>
      </w:r>
      <w:r w:rsidR="00DB75E2">
        <w:rPr>
          <w:rFonts w:ascii="12" w:eastAsia="標楷體" w:hAnsi="12" w:hint="eastAsia"/>
          <w:szCs w:val="24"/>
        </w:rPr>
        <w:t>製為宜</w:t>
      </w:r>
      <w:r w:rsidR="00A132F1">
        <w:rPr>
          <w:rFonts w:ascii="12" w:eastAsia="標楷體" w:hAnsi="12" w:hint="eastAsia"/>
          <w:szCs w:val="24"/>
        </w:rPr>
        <w:t>)</w:t>
      </w:r>
      <w:r w:rsidR="003627EE" w:rsidRPr="003627EE">
        <w:rPr>
          <w:rFonts w:ascii="12" w:eastAsia="標楷體" w:hAnsi="12" w:hint="eastAsia"/>
          <w:spacing w:val="-10"/>
          <w:szCs w:val="24"/>
        </w:rPr>
        <w:t xml:space="preserve"> </w:t>
      </w:r>
      <w:r w:rsidR="003627EE">
        <w:rPr>
          <w:rFonts w:ascii="12" w:eastAsia="標楷體" w:hAnsi="12" w:hint="eastAsia"/>
          <w:spacing w:val="-10"/>
          <w:szCs w:val="24"/>
        </w:rPr>
        <w:t>。</w:t>
      </w:r>
    </w:p>
    <w:p w14:paraId="2539F368" w14:textId="112A5179" w:rsidR="006500FD" w:rsidRPr="00B73742" w:rsidRDefault="006500FD" w:rsidP="006500FD">
      <w:pPr>
        <w:pStyle w:val="a3"/>
        <w:spacing w:line="0" w:lineRule="atLeast"/>
        <w:ind w:leftChars="0"/>
        <w:jc w:val="both"/>
        <w:rPr>
          <w:rFonts w:ascii="12" w:eastAsia="標楷體" w:hAnsi="12" w:hint="eastAsia"/>
          <w:spacing w:val="-10"/>
          <w:szCs w:val="24"/>
        </w:rPr>
      </w:pPr>
      <w:r>
        <w:rPr>
          <w:rFonts w:ascii="12" w:eastAsia="標楷體" w:hAnsi="12" w:hint="eastAsia"/>
          <w:spacing w:val="-10"/>
          <w:szCs w:val="24"/>
        </w:rPr>
        <w:t>(</w:t>
      </w:r>
      <w:r w:rsidR="00A132F1">
        <w:rPr>
          <w:rFonts w:ascii="12" w:eastAsia="標楷體" w:hAnsi="12" w:hint="eastAsia"/>
          <w:spacing w:val="-10"/>
          <w:szCs w:val="24"/>
        </w:rPr>
        <w:t>三</w:t>
      </w:r>
      <w:r>
        <w:rPr>
          <w:rFonts w:ascii="12" w:eastAsia="標楷體" w:hAnsi="12" w:hint="eastAsia"/>
          <w:spacing w:val="-10"/>
          <w:szCs w:val="24"/>
        </w:rPr>
        <w:t>)</w:t>
      </w:r>
      <w:r w:rsidRPr="00B73742">
        <w:rPr>
          <w:rFonts w:ascii="12" w:eastAsia="標楷體" w:hAnsi="12"/>
          <w:spacing w:val="-10"/>
          <w:szCs w:val="24"/>
        </w:rPr>
        <w:t>盥洗用具</w:t>
      </w:r>
      <w:r w:rsidRPr="00B73742">
        <w:rPr>
          <w:rFonts w:ascii="12" w:eastAsia="標楷體" w:hAnsi="12"/>
          <w:spacing w:val="-10"/>
          <w:szCs w:val="24"/>
        </w:rPr>
        <w:t>(</w:t>
      </w:r>
      <w:r w:rsidRPr="00B73742">
        <w:rPr>
          <w:rFonts w:ascii="12" w:eastAsia="標楷體" w:hAnsi="12"/>
          <w:spacing w:val="-10"/>
          <w:szCs w:val="24"/>
        </w:rPr>
        <w:t>牙刷、牙膏、漱口杯</w:t>
      </w:r>
      <w:r w:rsidRPr="00B73742">
        <w:rPr>
          <w:rFonts w:ascii="12" w:eastAsia="標楷體" w:hAnsi="12"/>
          <w:spacing w:val="-10"/>
          <w:szCs w:val="24"/>
        </w:rPr>
        <w:t>)</w:t>
      </w:r>
      <w:r w:rsidRPr="00B73742">
        <w:rPr>
          <w:rFonts w:ascii="12" w:eastAsia="標楷體" w:hAnsi="12"/>
          <w:spacing w:val="-10"/>
          <w:szCs w:val="24"/>
        </w:rPr>
        <w:t>、保溫水杯、小毛巾、</w:t>
      </w:r>
      <w:r w:rsidR="00DB75E2">
        <w:rPr>
          <w:rFonts w:ascii="12" w:eastAsia="標楷體" w:hAnsi="12" w:hint="eastAsia"/>
          <w:spacing w:val="-10"/>
          <w:szCs w:val="24"/>
        </w:rPr>
        <w:t>午休</w:t>
      </w:r>
      <w:r w:rsidRPr="00B73742">
        <w:rPr>
          <w:rFonts w:ascii="12" w:eastAsia="標楷體" w:hAnsi="12"/>
          <w:spacing w:val="-10"/>
          <w:szCs w:val="24"/>
        </w:rPr>
        <w:t>枕頭、午休被</w:t>
      </w:r>
      <w:r w:rsidR="003627EE">
        <w:rPr>
          <w:rFonts w:ascii="12" w:eastAsia="標楷體" w:hAnsi="12" w:hint="eastAsia"/>
          <w:spacing w:val="-10"/>
          <w:szCs w:val="24"/>
        </w:rPr>
        <w:t>。</w:t>
      </w:r>
    </w:p>
    <w:p w14:paraId="3B3B9E0B" w14:textId="59ED4B32" w:rsidR="006500FD" w:rsidRPr="00B73742" w:rsidRDefault="006500FD" w:rsidP="006500FD">
      <w:pPr>
        <w:pStyle w:val="a3"/>
        <w:spacing w:line="0" w:lineRule="atLeast"/>
        <w:ind w:leftChars="0"/>
        <w:jc w:val="both"/>
        <w:rPr>
          <w:rFonts w:ascii="12" w:eastAsia="標楷體" w:hAnsi="12" w:hint="eastAsia"/>
          <w:spacing w:val="-10"/>
          <w:szCs w:val="24"/>
        </w:rPr>
      </w:pPr>
      <w:r>
        <w:rPr>
          <w:rFonts w:ascii="12" w:eastAsia="標楷體" w:hAnsi="12" w:hint="eastAsia"/>
          <w:spacing w:val="-10"/>
          <w:szCs w:val="24"/>
        </w:rPr>
        <w:t>(</w:t>
      </w:r>
      <w:r w:rsidR="00A132F1">
        <w:rPr>
          <w:rFonts w:ascii="12" w:eastAsia="標楷體" w:hAnsi="12" w:hint="eastAsia"/>
          <w:spacing w:val="-10"/>
          <w:szCs w:val="24"/>
        </w:rPr>
        <w:t>四</w:t>
      </w:r>
      <w:r>
        <w:rPr>
          <w:rFonts w:ascii="12" w:eastAsia="標楷體" w:hAnsi="12" w:hint="eastAsia"/>
          <w:spacing w:val="-10"/>
          <w:szCs w:val="24"/>
        </w:rPr>
        <w:t>)</w:t>
      </w:r>
      <w:r w:rsidRPr="00B73742">
        <w:rPr>
          <w:rFonts w:ascii="12" w:eastAsia="標楷體" w:hAnsi="12"/>
          <w:spacing w:val="-10"/>
          <w:szCs w:val="24"/>
        </w:rPr>
        <w:t>飲食用具</w:t>
      </w:r>
      <w:r w:rsidRPr="00B73742">
        <w:rPr>
          <w:rFonts w:ascii="12" w:eastAsia="標楷體" w:hAnsi="12"/>
          <w:spacing w:val="-10"/>
          <w:szCs w:val="24"/>
        </w:rPr>
        <w:t>(</w:t>
      </w:r>
      <w:r w:rsidRPr="00B73742">
        <w:rPr>
          <w:rFonts w:ascii="12" w:eastAsia="標楷體" w:hAnsi="12"/>
          <w:spacing w:val="-10"/>
          <w:szCs w:val="24"/>
        </w:rPr>
        <w:t>餐盤、碗、湯匙、筷子</w:t>
      </w:r>
      <w:r w:rsidRPr="00B73742">
        <w:rPr>
          <w:rFonts w:ascii="12" w:eastAsia="標楷體" w:hAnsi="12"/>
          <w:spacing w:val="-10"/>
          <w:szCs w:val="24"/>
        </w:rPr>
        <w:t>)</w:t>
      </w:r>
      <w:r w:rsidR="00210BD8" w:rsidRPr="00210BD8">
        <w:rPr>
          <w:rFonts w:ascii="12" w:eastAsia="標楷體" w:hAnsi="12" w:hint="eastAsia"/>
          <w:spacing w:val="-10"/>
          <w:szCs w:val="24"/>
        </w:rPr>
        <w:t>。</w:t>
      </w:r>
    </w:p>
    <w:p w14:paraId="0FDD4E6D" w14:textId="33C6C207" w:rsidR="006500FD" w:rsidRPr="00B73742" w:rsidRDefault="006500FD" w:rsidP="006500FD">
      <w:pPr>
        <w:pStyle w:val="a3"/>
        <w:spacing w:line="0" w:lineRule="atLeast"/>
        <w:ind w:leftChars="0"/>
        <w:jc w:val="both"/>
        <w:rPr>
          <w:rFonts w:ascii="12" w:eastAsia="標楷體" w:hAnsi="12" w:hint="eastAsia"/>
          <w:szCs w:val="24"/>
        </w:rPr>
      </w:pPr>
      <w:r>
        <w:rPr>
          <w:rFonts w:ascii="12" w:eastAsia="標楷體" w:hAnsi="12" w:hint="eastAsia"/>
          <w:szCs w:val="24"/>
        </w:rPr>
        <w:t>(</w:t>
      </w:r>
      <w:r w:rsidR="00A132F1">
        <w:rPr>
          <w:rFonts w:ascii="12" w:eastAsia="標楷體" w:hAnsi="12" w:hint="eastAsia"/>
          <w:szCs w:val="24"/>
        </w:rPr>
        <w:t>五</w:t>
      </w:r>
      <w:r>
        <w:rPr>
          <w:rFonts w:ascii="12" w:eastAsia="標楷體" w:hAnsi="12" w:hint="eastAsia"/>
          <w:szCs w:val="24"/>
        </w:rPr>
        <w:t>)</w:t>
      </w:r>
      <w:r w:rsidRPr="00B73742">
        <w:rPr>
          <w:rFonts w:ascii="12" w:eastAsia="標楷體" w:hAnsi="12"/>
          <w:szCs w:val="24"/>
        </w:rPr>
        <w:t>小袋子</w:t>
      </w:r>
      <w:r w:rsidRPr="00B73742">
        <w:rPr>
          <w:rFonts w:ascii="12" w:eastAsia="標楷體" w:hAnsi="12"/>
          <w:szCs w:val="24"/>
        </w:rPr>
        <w:t>/</w:t>
      </w:r>
      <w:r w:rsidRPr="00B73742">
        <w:rPr>
          <w:rFonts w:ascii="12" w:eastAsia="標楷體" w:hAnsi="12"/>
          <w:szCs w:val="24"/>
        </w:rPr>
        <w:t>包包</w:t>
      </w:r>
      <w:r w:rsidRPr="00B73742">
        <w:rPr>
          <w:rFonts w:ascii="12" w:eastAsia="標楷體" w:hAnsi="12"/>
          <w:szCs w:val="24"/>
        </w:rPr>
        <w:t>(</w:t>
      </w:r>
      <w:r w:rsidRPr="00B73742">
        <w:rPr>
          <w:rFonts w:ascii="12" w:eastAsia="標楷體" w:hAnsi="12"/>
          <w:szCs w:val="24"/>
        </w:rPr>
        <w:t>置放個人隨身物品及聯絡簿等</w:t>
      </w:r>
      <w:r w:rsidRPr="00B73742">
        <w:rPr>
          <w:rFonts w:ascii="12" w:eastAsia="標楷體" w:hAnsi="12"/>
          <w:szCs w:val="24"/>
        </w:rPr>
        <w:t>)</w:t>
      </w:r>
      <w:r w:rsidR="003627EE" w:rsidRPr="003627EE">
        <w:rPr>
          <w:rFonts w:ascii="12" w:eastAsia="標楷體" w:hAnsi="12" w:hint="eastAsia"/>
          <w:spacing w:val="-10"/>
          <w:szCs w:val="24"/>
        </w:rPr>
        <w:t xml:space="preserve"> </w:t>
      </w:r>
      <w:r w:rsidR="003627EE">
        <w:rPr>
          <w:rFonts w:ascii="12" w:eastAsia="標楷體" w:hAnsi="12" w:hint="eastAsia"/>
          <w:spacing w:val="-10"/>
          <w:szCs w:val="24"/>
        </w:rPr>
        <w:t>。</w:t>
      </w:r>
      <w:r w:rsidR="003627EE">
        <w:rPr>
          <w:rFonts w:ascii="12" w:eastAsia="標楷體" w:hAnsi="12" w:hint="eastAsia"/>
          <w:spacing w:val="-10"/>
          <w:szCs w:val="24"/>
        </w:rPr>
        <w:t xml:space="preserve"> </w:t>
      </w:r>
    </w:p>
    <w:p w14:paraId="25A15890" w14:textId="0BEF1A47" w:rsidR="006500FD" w:rsidRPr="00A132F1" w:rsidRDefault="006500FD" w:rsidP="00A132F1">
      <w:pPr>
        <w:pStyle w:val="a3"/>
        <w:spacing w:line="0" w:lineRule="atLeast"/>
        <w:ind w:leftChars="0"/>
        <w:jc w:val="both"/>
        <w:rPr>
          <w:rFonts w:ascii="12" w:eastAsia="標楷體" w:hAnsi="12" w:hint="eastAsia"/>
          <w:szCs w:val="24"/>
        </w:rPr>
      </w:pPr>
      <w:r>
        <w:rPr>
          <w:rFonts w:ascii="12" w:eastAsia="標楷體" w:hAnsi="12" w:hint="eastAsia"/>
          <w:szCs w:val="24"/>
        </w:rPr>
        <w:t>(</w:t>
      </w:r>
      <w:r w:rsidR="00A132F1">
        <w:rPr>
          <w:rFonts w:ascii="12" w:eastAsia="標楷體" w:hAnsi="12" w:hint="eastAsia"/>
          <w:szCs w:val="24"/>
        </w:rPr>
        <w:t>六</w:t>
      </w:r>
      <w:r>
        <w:rPr>
          <w:rFonts w:ascii="12" w:eastAsia="標楷體" w:hAnsi="12" w:hint="eastAsia"/>
          <w:szCs w:val="24"/>
        </w:rPr>
        <w:t>)</w:t>
      </w:r>
      <w:r w:rsidRPr="00B73742">
        <w:rPr>
          <w:rFonts w:ascii="12" w:eastAsia="標楷體" w:hAnsi="12"/>
          <w:szCs w:val="24"/>
        </w:rPr>
        <w:t>其他：個別需要之物品，</w:t>
      </w:r>
      <w:r w:rsidR="00D30BC5">
        <w:rPr>
          <w:rFonts w:ascii="12" w:eastAsia="標楷體" w:hAnsi="12" w:hint="eastAsia"/>
          <w:szCs w:val="24"/>
        </w:rPr>
        <w:t>並</w:t>
      </w:r>
      <w:r w:rsidRPr="00B73742">
        <w:rPr>
          <w:rFonts w:ascii="12" w:eastAsia="標楷體" w:hAnsi="12"/>
          <w:szCs w:val="24"/>
        </w:rPr>
        <w:t>請勿攜帶貴重物品。</w:t>
      </w:r>
    </w:p>
    <w:p w14:paraId="07D0C187" w14:textId="4CB7E254" w:rsidR="00B17594" w:rsidRDefault="003E178C" w:rsidP="00D30BC5">
      <w:pPr>
        <w:pStyle w:val="a3"/>
        <w:widowControl/>
        <w:numPr>
          <w:ilvl w:val="0"/>
          <w:numId w:val="1"/>
        </w:numPr>
        <w:ind w:leftChars="0"/>
        <w:rPr>
          <w:rFonts w:ascii="12" w:eastAsia="標楷體" w:hAnsi="12" w:cs="Times New Roman" w:hint="eastAsia"/>
          <w:kern w:val="0"/>
          <w:szCs w:val="24"/>
        </w:rPr>
      </w:pPr>
      <w:r w:rsidRPr="00D30BC5">
        <w:rPr>
          <w:rFonts w:ascii="12" w:eastAsia="標楷體" w:hAnsi="12" w:cs="Times New Roman"/>
          <w:kern w:val="0"/>
          <w:szCs w:val="24"/>
        </w:rPr>
        <w:t>聯絡人：</w:t>
      </w:r>
      <w:r w:rsidR="004F1752" w:rsidRPr="00914060">
        <w:rPr>
          <w:rFonts w:ascii="12" w:eastAsia="標楷體" w:hAnsi="12" w:cs="Times New Roman" w:hint="eastAsia"/>
          <w:color w:val="FF0000"/>
          <w:kern w:val="0"/>
          <w:szCs w:val="24"/>
          <w:u w:val="single"/>
        </w:rPr>
        <w:t>(</w:t>
      </w:r>
      <w:r w:rsidR="004F1752" w:rsidRPr="00914060">
        <w:rPr>
          <w:rFonts w:ascii="12" w:eastAsia="標楷體" w:hAnsi="12" w:cs="Times New Roman" w:hint="eastAsia"/>
          <w:color w:val="FF0000"/>
          <w:kern w:val="0"/>
          <w:szCs w:val="24"/>
          <w:u w:val="single"/>
        </w:rPr>
        <w:t>日照</w:t>
      </w:r>
      <w:r w:rsidR="004F1752" w:rsidRPr="00914060">
        <w:rPr>
          <w:rFonts w:ascii="12" w:eastAsia="標楷體" w:hAnsi="12" w:cs="Times New Roman" w:hint="eastAsia"/>
          <w:color w:val="FF0000"/>
          <w:kern w:val="0"/>
          <w:szCs w:val="24"/>
          <w:u w:val="single"/>
        </w:rPr>
        <w:t>)</w:t>
      </w:r>
      <w:r w:rsidRPr="00D30BC5">
        <w:rPr>
          <w:rFonts w:ascii="12" w:eastAsia="標楷體" w:hAnsi="12" w:cs="Times New Roman"/>
          <w:kern w:val="0"/>
          <w:szCs w:val="24"/>
        </w:rPr>
        <w:t>社工員</w:t>
      </w:r>
      <w:r w:rsidR="00D30BC5" w:rsidRPr="00D30BC5">
        <w:rPr>
          <w:rFonts w:ascii="12" w:eastAsia="標楷體" w:hAnsi="12" w:cs="Times New Roman" w:hint="eastAsia"/>
          <w:kern w:val="0"/>
          <w:szCs w:val="24"/>
        </w:rPr>
        <w:t>，聯絡</w:t>
      </w:r>
      <w:r w:rsidRPr="00D30BC5">
        <w:rPr>
          <w:rFonts w:ascii="12" w:eastAsia="標楷體" w:hAnsi="12" w:cs="Times New Roman"/>
          <w:kern w:val="0"/>
          <w:szCs w:val="24"/>
        </w:rPr>
        <w:t>電話</w:t>
      </w:r>
      <w:r w:rsidRPr="00D30BC5">
        <w:rPr>
          <w:rFonts w:ascii="12" w:eastAsia="標楷體" w:hAnsi="12" w:cs="Times New Roman"/>
          <w:kern w:val="0"/>
          <w:szCs w:val="24"/>
        </w:rPr>
        <w:t xml:space="preserve"> (04)725-8131</w:t>
      </w:r>
      <w:r w:rsidR="00B17594">
        <w:rPr>
          <w:rFonts w:ascii="12" w:eastAsia="標楷體" w:hAnsi="12" w:cs="Times New Roman" w:hint="eastAsia"/>
          <w:kern w:val="0"/>
          <w:szCs w:val="24"/>
        </w:rPr>
        <w:t>#178</w:t>
      </w:r>
      <w:r w:rsidR="00B17594">
        <w:rPr>
          <w:rFonts w:ascii="12" w:eastAsia="標楷體" w:hAnsi="12" w:cs="Times New Roman" w:hint="eastAsia"/>
          <w:kern w:val="0"/>
          <w:szCs w:val="24"/>
        </w:rPr>
        <w:t>，傳真：</w:t>
      </w:r>
      <w:r w:rsidR="00B17594">
        <w:rPr>
          <w:rFonts w:ascii="12" w:eastAsia="標楷體" w:hAnsi="12" w:cs="Times New Roman" w:hint="eastAsia"/>
          <w:kern w:val="0"/>
          <w:szCs w:val="24"/>
        </w:rPr>
        <w:t>04-7269267</w:t>
      </w:r>
    </w:p>
    <w:p w14:paraId="564BD048" w14:textId="300D4304" w:rsidR="008973FF" w:rsidRPr="00D30BC5" w:rsidRDefault="00D30BC5" w:rsidP="00D30BC5">
      <w:pPr>
        <w:pStyle w:val="a3"/>
        <w:widowControl/>
        <w:numPr>
          <w:ilvl w:val="0"/>
          <w:numId w:val="1"/>
        </w:numPr>
        <w:ind w:leftChars="0"/>
        <w:rPr>
          <w:rFonts w:ascii="12" w:eastAsia="標楷體" w:hAnsi="12" w:cs="Times New Roman" w:hint="eastAsia"/>
          <w:kern w:val="0"/>
          <w:szCs w:val="24"/>
        </w:rPr>
      </w:pPr>
      <w:r w:rsidRPr="00D30BC5">
        <w:rPr>
          <w:rFonts w:ascii="12" w:eastAsia="標楷體" w:hAnsi="12" w:cs="Times New Roman" w:hint="eastAsia"/>
          <w:kern w:val="0"/>
          <w:szCs w:val="24"/>
        </w:rPr>
        <w:t>聯絡</w:t>
      </w:r>
      <w:r w:rsidR="003E178C" w:rsidRPr="00D30BC5">
        <w:rPr>
          <w:rFonts w:ascii="12" w:eastAsia="標楷體" w:hAnsi="12" w:cs="Times New Roman"/>
          <w:kern w:val="0"/>
          <w:szCs w:val="24"/>
        </w:rPr>
        <w:t>地址：彰化縣彰化市虎崗路</w:t>
      </w:r>
      <w:r>
        <w:rPr>
          <w:rFonts w:ascii="12" w:eastAsia="標楷體" w:hAnsi="12" w:cs="Times New Roman" w:hint="eastAsia"/>
          <w:kern w:val="0"/>
          <w:szCs w:val="24"/>
        </w:rPr>
        <w:t>1</w:t>
      </w:r>
      <w:r w:rsidR="003E178C" w:rsidRPr="00D30BC5">
        <w:rPr>
          <w:rFonts w:ascii="12" w:eastAsia="標楷體" w:hAnsi="12" w:cs="Times New Roman"/>
          <w:kern w:val="0"/>
          <w:szCs w:val="24"/>
        </w:rPr>
        <w:t>號</w:t>
      </w:r>
      <w:r w:rsidRPr="00D30BC5">
        <w:rPr>
          <w:rFonts w:ascii="12" w:eastAsia="標楷體" w:hAnsi="12" w:cs="Times New Roman" w:hint="eastAsia"/>
          <w:kern w:val="0"/>
          <w:szCs w:val="24"/>
        </w:rPr>
        <w:t>。</w:t>
      </w:r>
    </w:p>
    <w:p w14:paraId="42081646" w14:textId="77777777" w:rsidR="00C666C0" w:rsidRDefault="00606CB8" w:rsidP="00C666C0">
      <w:pPr>
        <w:rPr>
          <w:rFonts w:ascii="12" w:eastAsia="標楷體" w:hAnsi="12" w:hint="eastAsia"/>
          <w:szCs w:val="24"/>
        </w:rPr>
      </w:pPr>
      <w:r w:rsidRPr="00B73742">
        <w:rPr>
          <w:rFonts w:ascii="12" w:eastAsia="標楷體" w:hAnsi="12" w:cs="Times New Roman"/>
          <w:kern w:val="0"/>
          <w:szCs w:val="24"/>
        </w:rPr>
        <w:lastRenderedPageBreak/>
        <w:t>附件一</w:t>
      </w:r>
      <w:r w:rsidR="00FC1608" w:rsidRPr="00B73742">
        <w:rPr>
          <w:rFonts w:ascii="12" w:eastAsia="標楷體" w:hAnsi="12" w:cs="Times New Roman"/>
          <w:kern w:val="0"/>
          <w:szCs w:val="24"/>
        </w:rPr>
        <w:t xml:space="preserve">                   </w:t>
      </w:r>
      <w:r w:rsidR="001373C4">
        <w:rPr>
          <w:rFonts w:ascii="12" w:eastAsia="標楷體" w:hAnsi="12" w:hint="eastAsia"/>
          <w:szCs w:val="24"/>
        </w:rPr>
        <w:t xml:space="preserve">          </w:t>
      </w:r>
    </w:p>
    <w:p w14:paraId="49B28BD6" w14:textId="542D35F4" w:rsidR="00757E6C" w:rsidRPr="00210BD8" w:rsidRDefault="00FC1608" w:rsidP="00C666C0">
      <w:pPr>
        <w:jc w:val="center"/>
        <w:rPr>
          <w:rFonts w:ascii="12" w:eastAsia="標楷體" w:hAnsi="12" w:hint="eastAsia"/>
          <w:color w:val="000000" w:themeColor="text1"/>
          <w:szCs w:val="24"/>
        </w:rPr>
      </w:pPr>
      <w:r w:rsidRPr="00210BD8">
        <w:rPr>
          <w:rFonts w:ascii="12" w:eastAsia="標楷體" w:hAnsi="12"/>
          <w:color w:val="000000" w:themeColor="text1"/>
          <w:sz w:val="32"/>
          <w:szCs w:val="32"/>
        </w:rPr>
        <w:t>日間照顧</w:t>
      </w:r>
      <w:r w:rsidR="00C666C0" w:rsidRPr="00210BD8">
        <w:rPr>
          <w:rFonts w:ascii="12" w:eastAsia="標楷體" w:hAnsi="12" w:hint="eastAsia"/>
          <w:color w:val="000000" w:themeColor="text1"/>
          <w:sz w:val="32"/>
          <w:szCs w:val="32"/>
        </w:rPr>
        <w:t>服務</w:t>
      </w:r>
      <w:r w:rsidRPr="00210BD8">
        <w:rPr>
          <w:rFonts w:ascii="12" w:eastAsia="標楷體" w:hAnsi="12"/>
          <w:color w:val="000000" w:themeColor="text1"/>
          <w:sz w:val="32"/>
          <w:szCs w:val="32"/>
        </w:rPr>
        <w:t>收托流程</w:t>
      </w:r>
    </w:p>
    <w:p w14:paraId="07A90D5E" w14:textId="414A576F" w:rsidR="008973FF" w:rsidRPr="00B73742" w:rsidRDefault="00243DF7" w:rsidP="00BB45AD">
      <w:pPr>
        <w:widowControl/>
        <w:rPr>
          <w:rFonts w:ascii="12" w:eastAsia="標楷體" w:hAnsi="12" w:hint="eastAsia"/>
          <w:color w:val="000000"/>
          <w:szCs w:val="24"/>
        </w:rPr>
      </w:pPr>
      <w:r>
        <w:rPr>
          <w:rFonts w:ascii="12" w:eastAsia="標楷體" w:hAnsi="12"/>
          <w:noProof/>
          <w:color w:val="000000"/>
          <w:szCs w:val="24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052E9EB4" wp14:editId="5F55A095">
                <wp:simplePos x="0" y="0"/>
                <wp:positionH relativeFrom="column">
                  <wp:posOffset>1152525</wp:posOffset>
                </wp:positionH>
                <wp:positionV relativeFrom="paragraph">
                  <wp:posOffset>85725</wp:posOffset>
                </wp:positionV>
                <wp:extent cx="5235575" cy="7339965"/>
                <wp:effectExtent l="0" t="0" r="22225" b="13335"/>
                <wp:wrapNone/>
                <wp:docPr id="22" name="群組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5575" cy="7339965"/>
                          <a:chOff x="0" y="-3591"/>
                          <a:chExt cx="5236977" cy="7340381"/>
                        </a:xfrm>
                      </wpg:grpSpPr>
                      <wpg:grpSp>
                        <wpg:cNvPr id="10" name="群組 10"/>
                        <wpg:cNvGrpSpPr/>
                        <wpg:grpSpPr>
                          <a:xfrm>
                            <a:off x="0" y="-3591"/>
                            <a:ext cx="5236977" cy="7340381"/>
                            <a:chOff x="0" y="-5201"/>
                            <a:chExt cx="5237448" cy="7341277"/>
                          </a:xfrm>
                        </wpg:grpSpPr>
                        <wps:wsp>
                          <wps:cNvPr id="27" name="直線單箭頭接點 27"/>
                          <wps:cNvCnPr>
                            <a:stCxn id="206" idx="1"/>
                          </wps:cNvCnPr>
                          <wps:spPr>
                            <a:xfrm flipH="1">
                              <a:off x="650034" y="7191788"/>
                              <a:ext cx="131374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0" name="群組 30"/>
                          <wpg:cNvGrpSpPr/>
                          <wpg:grpSpPr>
                            <a:xfrm>
                              <a:off x="0" y="-5201"/>
                              <a:ext cx="5237448" cy="7341277"/>
                              <a:chOff x="0" y="-5201"/>
                              <a:chExt cx="5237448" cy="7341277"/>
                            </a:xfrm>
                          </wpg:grpSpPr>
                          <wpg:grpSp>
                            <wpg:cNvPr id="31" name="群組 31"/>
                            <wpg:cNvGrpSpPr/>
                            <wpg:grpSpPr>
                              <a:xfrm>
                                <a:off x="478972" y="-5201"/>
                                <a:ext cx="4758476" cy="7341277"/>
                                <a:chOff x="0" y="-5201"/>
                                <a:chExt cx="4758476" cy="7341277"/>
                              </a:xfrm>
                            </wpg:grpSpPr>
                            <wpg:grpSp>
                              <wpg:cNvPr id="32" name="群組 32"/>
                              <wpg:cNvGrpSpPr/>
                              <wpg:grpSpPr>
                                <a:xfrm>
                                  <a:off x="177730" y="3596150"/>
                                  <a:ext cx="1758075" cy="346955"/>
                                  <a:chOff x="-7327" y="-774464"/>
                                  <a:chExt cx="1758075" cy="346955"/>
                                </a:xfrm>
                              </wpg:grpSpPr>
                              <wps:wsp>
                                <wps:cNvPr id="64" name="直線單箭頭接點 64"/>
                                <wps:cNvCnPr/>
                                <wps:spPr>
                                  <a:xfrm flipH="1">
                                    <a:off x="-7327" y="-427509"/>
                                    <a:ext cx="1758075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" name="文字方塊 65"/>
                                <wps:cNvSpPr txBox="1"/>
                                <wps:spPr>
                                  <a:xfrm>
                                    <a:off x="196268" y="-774464"/>
                                    <a:ext cx="1427586" cy="2939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E12D793" w14:textId="55B46934" w:rsidR="00C25CF7" w:rsidRDefault="00C25CF7" w:rsidP="00757E6C">
                                      <w:r>
                                        <w:rPr>
                                          <w:rFonts w:hint="eastAsia"/>
                                        </w:rPr>
                                        <w:t>不適應或家屬拒絕</w:t>
                                      </w:r>
                                    </w:p>
                                    <w:p w14:paraId="0534D439" w14:textId="77777777" w:rsidR="00C25CF7" w:rsidRDefault="00C25CF7" w:rsidP="00757E6C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6" name="群組 66"/>
                              <wpg:cNvGrpSpPr/>
                              <wpg:grpSpPr>
                                <a:xfrm>
                                  <a:off x="0" y="-5201"/>
                                  <a:ext cx="4758476" cy="7341277"/>
                                  <a:chOff x="0" y="-5201"/>
                                  <a:chExt cx="4758476" cy="7341277"/>
                                </a:xfrm>
                              </wpg:grpSpPr>
                              <wpg:grpSp>
                                <wpg:cNvPr id="67" name="群組 67"/>
                                <wpg:cNvGrpSpPr/>
                                <wpg:grpSpPr>
                                  <a:xfrm>
                                    <a:off x="0" y="-5201"/>
                                    <a:ext cx="4758476" cy="7341277"/>
                                    <a:chOff x="0" y="-5201"/>
                                    <a:chExt cx="4758476" cy="7341277"/>
                                  </a:xfrm>
                                </wpg:grpSpPr>
                                <wps:wsp>
                                  <wps:cNvPr id="68" name="直線單箭頭接點 68"/>
                                  <wps:cNvCnPr>
                                    <a:stCxn id="109" idx="2"/>
                                  </wps:cNvCnPr>
                                  <wps:spPr>
                                    <a:xfrm flipH="1">
                                      <a:off x="2279168" y="6141720"/>
                                      <a:ext cx="196" cy="24616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69" name="群組 69"/>
                                  <wpg:cNvGrpSpPr/>
                                  <wpg:grpSpPr>
                                    <a:xfrm>
                                      <a:off x="0" y="-5201"/>
                                      <a:ext cx="4758476" cy="7341277"/>
                                      <a:chOff x="0" y="-5201"/>
                                      <a:chExt cx="4758476" cy="7341277"/>
                                    </a:xfrm>
                                  </wpg:grpSpPr>
                                  <wps:wsp>
                                    <wps:cNvPr id="97" name="文字方塊 9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42609" y="6400065"/>
                                        <a:ext cx="1872000" cy="5040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A41F10C" w14:textId="339F78B8" w:rsidR="00C25CF7" w:rsidRPr="00210BD8" w:rsidRDefault="00C25CF7" w:rsidP="00C360C2">
                                          <w:pPr>
                                            <w:spacing w:line="320" w:lineRule="exact"/>
                                            <w:jc w:val="center"/>
                                            <w:rPr>
                                              <w:rFonts w:asciiTheme="minorEastAsia" w:hAnsiTheme="minorEastAsia"/>
                                              <w:color w:val="000000" w:themeColor="text1"/>
                                            </w:rPr>
                                          </w:pPr>
                                          <w:r w:rsidRPr="00853601">
                                            <w:rPr>
                                              <w:rFonts w:asciiTheme="minorEastAsia" w:hAnsiTheme="minorEastAsia" w:hint="eastAsia"/>
                                            </w:rPr>
                                            <w:t>檢視修訂或維持照顧計畫</w:t>
                                          </w:r>
                                          <w:r>
                                            <w:rPr>
                                              <w:rFonts w:asciiTheme="minorEastAsia" w:hAnsiTheme="minorEastAsia" w:hint="eastAsia"/>
                                            </w:rPr>
                                            <w:t>（</w:t>
                                          </w:r>
                                          <w:r w:rsidRPr="00210BD8">
                                            <w:rPr>
                                              <w:rFonts w:asciiTheme="minorEastAsia" w:hAnsiTheme="minorEastAsia" w:hint="eastAsia"/>
                                              <w:color w:val="000000" w:themeColor="text1"/>
                                              <w:szCs w:val="24"/>
                                            </w:rPr>
                                            <w:t>每3個月</w:t>
                                          </w:r>
                                          <w:r w:rsidRPr="00210BD8">
                                            <w:rPr>
                                              <w:rFonts w:asciiTheme="minorEastAsia" w:hAnsiTheme="minorEastAsia" w:hint="eastAsia"/>
                                              <w:color w:val="000000" w:themeColor="text1"/>
                                            </w:rPr>
                                            <w:t>）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8" name="直線接點 98"/>
                                    <wps:cNvCnPr>
                                      <a:stCxn id="97" idx="3"/>
                                    </wps:cNvCnPr>
                                    <wps:spPr>
                                      <a:xfrm flipV="1">
                                        <a:off x="3214609" y="6639225"/>
                                        <a:ext cx="149999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9" name="直線接點 99"/>
                                    <wps:cNvCnPr/>
                                    <wps:spPr>
                                      <a:xfrm>
                                        <a:off x="3364200" y="5475880"/>
                                        <a:ext cx="0" cy="1165875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100" name="群組 100"/>
                                    <wpg:cNvGrpSpPr/>
                                    <wpg:grpSpPr>
                                      <a:xfrm>
                                        <a:off x="0" y="-5201"/>
                                        <a:ext cx="4758476" cy="6147267"/>
                                        <a:chOff x="0" y="-5201"/>
                                        <a:chExt cx="4758476" cy="6147267"/>
                                      </a:xfrm>
                                    </wpg:grpSpPr>
                                    <wps:wsp>
                                      <wps:cNvPr id="105" name="直線單箭頭接點 105"/>
                                      <wps:cNvCnPr/>
                                      <wps:spPr>
                                        <a:xfrm flipH="1">
                                          <a:off x="2709620" y="5475571"/>
                                          <a:ext cx="637360" cy="309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tailEnd type="arrow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g:grpSp>
                                      <wpg:cNvPr id="106" name="群組 106"/>
                                      <wpg:cNvGrpSpPr/>
                                      <wpg:grpSpPr>
                                        <a:xfrm>
                                          <a:off x="0" y="-5201"/>
                                          <a:ext cx="4758476" cy="6147267"/>
                                          <a:chOff x="0" y="-5201"/>
                                          <a:chExt cx="4758476" cy="6147267"/>
                                        </a:xfrm>
                                      </wpg:grpSpPr>
                                      <wpg:grpSp>
                                        <wpg:cNvPr id="107" name="群組 107"/>
                                        <wpg:cNvGrpSpPr/>
                                        <wpg:grpSpPr>
                                          <a:xfrm>
                                            <a:off x="1680021" y="5818066"/>
                                            <a:ext cx="1224000" cy="324000"/>
                                            <a:chOff x="72669" y="-1101223"/>
                                            <a:chExt cx="1905000" cy="1161063"/>
                                          </a:xfrm>
                                        </wpg:grpSpPr>
                                        <wps:wsp>
                                          <wps:cNvPr id="108" name="流程圖: 決策 108"/>
                                          <wps:cNvSpPr/>
                                          <wps:spPr>
                                            <a:xfrm>
                                              <a:off x="72669" y="-1053313"/>
                                              <a:ext cx="1905000" cy="1033887"/>
                                            </a:xfrm>
                                            <a:prstGeom prst="flowChartDecision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1C94E59D" w14:textId="77777777" w:rsidR="00C25CF7" w:rsidRDefault="00C25CF7" w:rsidP="00757E6C"/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09" name="文字方塊 109"/>
                                          <wps:cNvSpPr txBox="1"/>
                                          <wps:spPr>
                                            <a:xfrm>
                                              <a:off x="358225" y="-1101223"/>
                                              <a:ext cx="1295401" cy="116106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112BEEC6" w14:textId="77777777" w:rsidR="00C25CF7" w:rsidRDefault="00C25CF7" w:rsidP="00757E6C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hint="eastAsia"/>
                                                  </w:rPr>
                                                  <w:t>定期評估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110" name="群組 110"/>
                                        <wpg:cNvGrpSpPr/>
                                        <wpg:grpSpPr>
                                          <a:xfrm>
                                            <a:off x="0" y="-5201"/>
                                            <a:ext cx="4758476" cy="5823261"/>
                                            <a:chOff x="0" y="-5201"/>
                                            <a:chExt cx="4758476" cy="5823261"/>
                                          </a:xfrm>
                                        </wpg:grpSpPr>
                                        <wps:wsp>
                                          <wps:cNvPr id="115" name="直線單箭頭接點 115"/>
                                          <wps:cNvCnPr/>
                                          <wps:spPr>
                                            <a:xfrm>
                                              <a:off x="2275935" y="5602034"/>
                                              <a:ext cx="0" cy="216026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>
                                              <a:tailEnd type="arrow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g:grpSp>
                                          <wpg:cNvPr id="117" name="群組 117"/>
                                          <wpg:cNvGrpSpPr/>
                                          <wpg:grpSpPr>
                                            <a:xfrm>
                                              <a:off x="0" y="-5201"/>
                                              <a:ext cx="4758476" cy="5607223"/>
                                              <a:chOff x="0" y="-5201"/>
                                              <a:chExt cx="4758476" cy="5607223"/>
                                            </a:xfrm>
                                          </wpg:grpSpPr>
                                          <wps:wsp>
                                            <wps:cNvPr id="118" name="文字方塊 118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873745" y="5315002"/>
                                                <a:ext cx="857250" cy="2870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405022A2" w14:textId="77777777" w:rsidR="00C25CF7" w:rsidRPr="00853601" w:rsidRDefault="00C25CF7" w:rsidP="00757E6C">
                                                  <w:pPr>
                                                    <w:jc w:val="center"/>
                                                    <w:rPr>
                                                      <w:rFonts w:asciiTheme="minorEastAsia" w:hAnsiTheme="minorEastAsia"/>
                                                    </w:rPr>
                                                  </w:pPr>
                                                  <w:r w:rsidRPr="00853601">
                                                    <w:rPr>
                                                      <w:rFonts w:asciiTheme="minorEastAsia" w:hAnsiTheme="minorEastAsia" w:hint="eastAsia"/>
                                                    </w:rPr>
                                                    <w:t>提供服務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19" name="群組 119"/>
                                            <wpg:cNvGrpSpPr/>
                                            <wpg:grpSpPr>
                                              <a:xfrm>
                                                <a:off x="0" y="-5201"/>
                                                <a:ext cx="4758476" cy="5320192"/>
                                                <a:chOff x="0" y="-5201"/>
                                                <a:chExt cx="4758476" cy="5320192"/>
                                              </a:xfrm>
                                            </wpg:grpSpPr>
                                            <wps:wsp>
                                              <wps:cNvPr id="120" name="直線單箭頭接點 120"/>
                                              <wps:cNvCnPr/>
                                              <wps:spPr>
                                                <a:xfrm>
                                                  <a:off x="2279458" y="4954947"/>
                                                  <a:ext cx="0" cy="360044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>
                                                  <a:tailEnd type="arrow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g:grpSp>
                                              <wpg:cNvPr id="123" name="群組 123"/>
                                              <wpg:cNvGrpSpPr/>
                                              <wpg:grpSpPr>
                                                <a:xfrm>
                                                  <a:off x="0" y="-5201"/>
                                                  <a:ext cx="4758476" cy="4960125"/>
                                                  <a:chOff x="0" y="-5201"/>
                                                  <a:chExt cx="4758476" cy="4960125"/>
                                                </a:xfrm>
                                              </wpg:grpSpPr>
                                              <wps:wsp>
                                                <wps:cNvPr id="125" name="文字方塊 125"/>
                                                <wps:cNvSpPr txBox="1"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1543730" y="4432924"/>
                                                    <a:ext cx="1510030" cy="522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 w14:paraId="014BBFC3" w14:textId="77777777" w:rsidR="00C25CF7" w:rsidRPr="00853601" w:rsidRDefault="00C25CF7" w:rsidP="00757E6C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Theme="minorEastAsia" w:hAnsiTheme="minorEastAsia"/>
                                                        </w:rPr>
                                                      </w:pPr>
                                                      <w:r w:rsidRPr="00853601">
                                                        <w:rPr>
                                                          <w:rFonts w:asciiTheme="minorEastAsia" w:hAnsiTheme="minorEastAsia" w:hint="eastAsia"/>
                                                        </w:rPr>
                                                        <w:t>正式收托</w:t>
                                                      </w:r>
                                                    </w:p>
                                                    <w:p w14:paraId="52083C35" w14:textId="77777777" w:rsidR="00C25CF7" w:rsidRPr="00853601" w:rsidRDefault="00C25CF7" w:rsidP="00757E6C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Theme="minorEastAsia" w:hAnsiTheme="minorEastAsia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Theme="minorEastAsia" w:hAnsiTheme="minorEastAsia" w:hint="eastAsia"/>
                                                        </w:rPr>
                                                        <w:t>月</w:t>
                                                      </w:r>
                                                      <w:r w:rsidRPr="00853601">
                                                        <w:rPr>
                                                          <w:rFonts w:asciiTheme="minorEastAsia" w:hAnsiTheme="minorEastAsia" w:hint="eastAsia"/>
                                                        </w:rPr>
                                                        <w:t>托</w:t>
                                                      </w:r>
                                                      <w:r>
                                                        <w:rPr>
                                                          <w:rFonts w:asciiTheme="minorEastAsia" w:hAnsiTheme="minorEastAsia" w:hint="eastAsia"/>
                                                        </w:rPr>
                                                        <w:t>/日</w:t>
                                                      </w:r>
                                                      <w:r w:rsidRPr="00853601">
                                                        <w:rPr>
                                                          <w:rFonts w:asciiTheme="minorEastAsia" w:hAnsiTheme="minorEastAsia" w:hint="eastAsia"/>
                                                        </w:rPr>
                                                        <w:t>托</w:t>
                                                      </w:r>
                                                      <w:r>
                                                        <w:rPr>
                                                          <w:rFonts w:asciiTheme="minorEastAsia" w:hAnsiTheme="minorEastAsia" w:hint="eastAsia"/>
                                                        </w:rPr>
                                                        <w:t>/半日</w:t>
                                                      </w:r>
                                                      <w:r w:rsidRPr="00853601">
                                                        <w:rPr>
                                                          <w:rFonts w:asciiTheme="minorEastAsia" w:hAnsiTheme="minorEastAsia" w:hint="eastAsia"/>
                                                        </w:rPr>
                                                        <w:t>托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26" name="群組 126"/>
                                                <wpg:cNvGrpSpPr/>
                                                <wpg:grpSpPr>
                                                  <a:xfrm>
                                                    <a:off x="0" y="-5201"/>
                                                    <a:ext cx="4758476" cy="4438102"/>
                                                    <a:chOff x="0" y="-5201"/>
                                                    <a:chExt cx="4758476" cy="4438102"/>
                                                  </a:xfrm>
                                                </wpg:grpSpPr>
                                                <wps:wsp>
                                                  <wps:cNvPr id="127" name="文字方塊 127"/>
                                                  <wps:cNvSpPr txBox="1"/>
                                                  <wps:spPr>
                                                    <a:xfrm>
                                                      <a:off x="2468310" y="4066414"/>
                                                      <a:ext cx="537377" cy="291437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6350">
                                                      <a:noFill/>
                                                    </a:ln>
                                                    <a:effectLst/>
                                                  </wps:spPr>
                                                  <wps:style>
                                                    <a:lnRef idx="0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dk1"/>
                                                    </a:fontRef>
                                                  </wps:style>
                                                  <wps:txbx>
                                                    <w:txbxContent>
                                                      <w:p w14:paraId="4B3531D1" w14:textId="473D703A" w:rsidR="00C25CF7" w:rsidRDefault="00C25CF7" w:rsidP="00757E6C">
                                                        <w:r>
                                                          <w:rPr>
                                                            <w:rFonts w:hint="eastAsia"/>
                                                          </w:rPr>
                                                          <w:t>適應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28" name="群組 128"/>
                                                  <wpg:cNvGrpSpPr/>
                                                  <wpg:grpSpPr>
                                                    <a:xfrm>
                                                      <a:off x="0" y="-5201"/>
                                                      <a:ext cx="4758476" cy="4438102"/>
                                                      <a:chOff x="0" y="-5201"/>
                                                      <a:chExt cx="4758476" cy="4438102"/>
                                                    </a:xfrm>
                                                  </wpg:grpSpPr>
                                                  <wps:wsp>
                                                    <wps:cNvPr id="129" name="直線單箭頭接點 129"/>
                                                    <wps:cNvCnPr/>
                                                    <wps:spPr>
                                                      <a:xfrm>
                                                        <a:off x="2267402" y="4072857"/>
                                                        <a:ext cx="0" cy="360044"/>
                                                      </a:xfrm>
                                                      <a:prstGeom prst="straightConnector1">
                                                        <a:avLst/>
                                                      </a:prstGeom>
                                                      <a:ln>
                                                        <a:prstDash val="sysDash"/>
                                                        <a:tailEnd type="arrow"/>
                                                      </a:ln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g:grpSp>
                                                    <wpg:cNvPr id="136" name="群組 136"/>
                                                    <wpg:cNvGrpSpPr/>
                                                    <wpg:grpSpPr>
                                                      <a:xfrm>
                                                        <a:off x="0" y="-5201"/>
                                                        <a:ext cx="4758476" cy="4078024"/>
                                                        <a:chOff x="0" y="-5201"/>
                                                        <a:chExt cx="4758476" cy="4078024"/>
                                                      </a:xfrm>
                                                    </wpg:grpSpPr>
                                                    <wpg:grpSp>
                                                      <wpg:cNvPr id="137" name="群組 137"/>
                                                      <wpg:cNvGrpSpPr/>
                                                      <wpg:grpSpPr>
                                                        <a:xfrm>
                                                          <a:off x="0" y="-5201"/>
                                                          <a:ext cx="4758476" cy="3735114"/>
                                                          <a:chOff x="0" y="-5201"/>
                                                          <a:chExt cx="4758476" cy="3735114"/>
                                                        </a:xfrm>
                                                      </wpg:grpSpPr>
                                                      <wps:wsp>
                                                        <wps:cNvPr id="138" name="文字方塊 138"/>
                                                        <wps:cNvSpPr txBox="1"/>
                                                        <wps:spPr>
                                                          <a:xfrm>
                                                            <a:off x="2366306" y="3323544"/>
                                                            <a:ext cx="1337692" cy="289035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6350">
                                                            <a:noFill/>
                                                          </a:ln>
                                                          <a:effectLst/>
                                                        </wps:spPr>
                                                        <wps:style>
                                                          <a:lnRef idx="0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dk1"/>
                                                          </a:fontRef>
                                                        </wps:style>
                                                        <wps:txbx>
                                                          <w:txbxContent>
                                                            <w:p w14:paraId="3537EF8D" w14:textId="7EB8D66A" w:rsidR="00C25CF7" w:rsidRPr="00914060" w:rsidRDefault="00C25CF7" w:rsidP="00757E6C">
                                                              <w:pPr>
                                                                <w:rPr>
                                                                  <w:color w:val="FF0000"/>
                                                                </w:rPr>
                                                              </w:pPr>
                                                              <w:r w:rsidRPr="00914060">
                                                                <w:rPr>
                                                                  <w:rFonts w:hint="eastAsia"/>
                                                                  <w:color w:val="FF0000"/>
                                                                </w:rPr>
                                                                <w:t>符合並完成體檢</w:t>
                                                              </w: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39" name="群組 139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0" y="-5201"/>
                                                            <a:ext cx="4758476" cy="3735114"/>
                                                            <a:chOff x="0" y="-5201"/>
                                                            <a:chExt cx="4758476" cy="3735114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40" name="直線單箭頭接點 140"/>
                                                          <wps:cNvCnPr/>
                                                          <wps:spPr>
                                                            <a:xfrm flipH="1">
                                                              <a:off x="2267402" y="3323723"/>
                                                              <a:ext cx="0" cy="406190"/>
                                                            </a:xfrm>
                                                            <a:prstGeom prst="straightConnector1">
                                                              <a:avLst/>
                                                            </a:prstGeom>
                                                            <a:ln w="9525" cap="flat" cmpd="sng" algn="ctr">
                                                              <a:solidFill>
                                                                <a:schemeClr val="dk1"/>
                                                              </a:solidFill>
                                                              <a:prstDash val="solid"/>
                                                              <a:round/>
                                                              <a:headEnd type="none" w="med" len="med"/>
                                                              <a:tailEnd type="arrow" w="med" len="med"/>
                                                            </a:ln>
                                                          </wps:spPr>
                                                          <wps:style>
                                                            <a:lnRef idx="0">
                                                              <a:scrgbClr r="0" g="0" b="0"/>
                                                            </a:lnRef>
                                                            <a:fillRef idx="0">
                                                              <a:scrgbClr r="0" g="0" b="0"/>
                                                            </a:fillRef>
                                                            <a:effectRef idx="0">
                                                              <a:scrgbClr r="0" g="0" b="0"/>
                                                            </a:effectRef>
                                                            <a:fontRef idx="minor">
                                                              <a:schemeClr val="tx1"/>
                                                            </a:fontRef>
                                                          </wps:style>
                                                          <wps:bodyPr/>
                                                        </wps:wsp>
                                                        <wpg:grpSp>
                                                          <wpg:cNvPr id="141" name="群組 141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0" y="-5201"/>
                                                              <a:ext cx="4758476" cy="3328916"/>
                                                              <a:chOff x="0" y="-5201"/>
                                                              <a:chExt cx="4758476" cy="3328916"/>
                                                            </a:xfrm>
                                                          </wpg:grpSpPr>
                                                          <wpg:grpSp>
                                                            <wpg:cNvPr id="142" name="群組 142"/>
                                                            <wpg:cNvGrpSpPr/>
                                                            <wpg:grpSpPr>
                                                              <a:xfrm>
                                                                <a:off x="1638972" y="3010326"/>
                                                                <a:ext cx="1260000" cy="313389"/>
                                                                <a:chOff x="38583" y="-2104232"/>
                                                                <a:chExt cx="1905000" cy="1190667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43" name="流程圖: 決策 143"/>
                                                              <wps:cNvSpPr/>
                                                              <wps:spPr>
                                                                <a:xfrm>
                                                                  <a:off x="38583" y="-2066101"/>
                                                                  <a:ext cx="1905000" cy="1152536"/>
                                                                </a:xfrm>
                                                                <a:prstGeom prst="flowChartDecision">
                                                                  <a:avLst/>
                                                                </a:prstGeom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  <a:ln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</wps:spPr>
                                                              <wps:txbx>
                                                                <w:txbxContent>
                                                                  <w:p w14:paraId="67CD648F" w14:textId="77777777" w:rsidR="00C25CF7" w:rsidRDefault="00C25CF7" w:rsidP="00757E6C"/>
                                                                </w:txbxContent>
                                                              </wps:txbx>
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                              <a:prstTxWarp prst="textNoShape">
                                                                  <a:avLst/>
                                                                </a:prstTxWarp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144" name="文字方塊 144"/>
                                                              <wps:cNvSpPr txBox="1"/>
                                                              <wps:spPr>
                                                                <a:xfrm>
                                                                  <a:off x="362418" y="-2104232"/>
                                                                  <a:ext cx="1295399" cy="1161061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 w="6350">
                                                                  <a:noFill/>
                                                                </a:ln>
                                                                <a:effectLst/>
                                                              </wps:spPr>
                                                              <wps:style>
                                                                <a:lnRef idx="0">
                                                                  <a:schemeClr val="accent1"/>
                                                                </a:lnRef>
                                                                <a:fillRef idx="0">
                                                                  <a:schemeClr val="accent1"/>
                                                                </a:fillRef>
                                                                <a:effectRef idx="0">
                                                                  <a:schemeClr val="accent1"/>
                                                                </a:effectRef>
                                                                <a:fontRef idx="minor">
                                                                  <a:schemeClr val="dk1"/>
                                                                </a:fontRef>
                                                              </wps:style>
                                                              <wps:txbx>
                                                                <w:txbxContent>
                                                                  <w:p w14:paraId="4F905FE7" w14:textId="77777777" w:rsidR="00C25CF7" w:rsidRDefault="00C25CF7" w:rsidP="00757E6C">
                                                                    <w:pPr>
                                                                      <w:jc w:val="center"/>
                                                                    </w:pPr>
                                                                    <w:r>
                                                                      <w:rPr>
                                                                        <w:rFonts w:hint="eastAsia"/>
                                                                      </w:rPr>
                                                                      <w:t>開案評估</w:t>
                                                                    </w:r>
                                                                  </w:p>
                                                                </w:txbxContent>
                                                              </wps:txbx>
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        <a:prstTxWarp prst="textNoShape">
                                                                  <a:avLst/>
                                                                </a:prstTxWarp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</wpg:grpSp>
                                                          <wpg:grpSp>
                                                            <wpg:cNvPr id="157" name="群組 157"/>
                                                            <wpg:cNvGrpSpPr/>
                                                            <wpg:grpSpPr>
                                                              <a:xfrm>
                                                                <a:off x="0" y="-5201"/>
                                                                <a:ext cx="4758476" cy="3025543"/>
                                                                <a:chOff x="0" y="-5201"/>
                                                                <a:chExt cx="4758476" cy="3025543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58" name="直線單箭頭接點 158"/>
                                                              <wps:cNvCnPr>
                                                                <a:stCxn id="203" idx="2"/>
                                                              </wps:cNvCnPr>
                                                              <wps:spPr>
                                                                <a:xfrm flipH="1">
                                                                  <a:off x="2267403" y="2213163"/>
                                                                  <a:ext cx="3682" cy="807179"/>
                                                                </a:xfrm>
                                                                <a:prstGeom prst="straightConnector1">
                                                                  <a:avLst/>
                                                                </a:prstGeom>
                                                                <a:ln>
                                                                  <a:tailEnd type="arrow"/>
                                                                </a:ln>
                                                              </wps:spPr>
                                                              <wps:style>
                                                                <a:lnRef idx="1">
                                                                  <a:schemeClr val="dk1"/>
                                                                </a:lnRef>
                                                                <a:fillRef idx="0">
                                                                  <a:schemeClr val="dk1"/>
                                                                </a:fillRef>
                                                                <a:effectRef idx="0">
                                                                  <a:schemeClr val="dk1"/>
                                                                </a:effectRef>
                                                                <a:fontRef idx="minor">
                                                                  <a:schemeClr val="tx1"/>
                                                                </a:fontRef>
                                                              </wps:style>
                                                              <wps:bodyPr/>
                                                            </wps:wsp>
                                                            <wpg:grpSp>
                                                              <wpg:cNvPr id="164" name="群組 164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0" y="-5201"/>
                                                                  <a:ext cx="4758476" cy="2805460"/>
                                                                  <a:chOff x="0" y="-5201"/>
                                                                  <a:chExt cx="4758476" cy="280546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65" name="文字方塊 165"/>
                                                                <wps:cNvSpPr txBox="1"/>
                                                                <wps:spPr>
                                                                  <a:xfrm>
                                                                    <a:off x="1863484" y="2424523"/>
                                                                    <a:ext cx="264450" cy="352425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6350">
                                                                    <a:noFill/>
                                                                  </a:ln>
                                                                  <a:effectLst/>
                                                                </wps:spPr>
                                                                <wps:style>
                                                                  <a:lnRef idx="0">
                                                                    <a:schemeClr val="accent1"/>
                                                                  </a:lnRef>
                                                                  <a:fillRef idx="0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dk1"/>
                                                                  </a:fontRef>
                                                                </wps:style>
                                                                <wps:txbx>
                                                                  <w:txbxContent>
                                                                    <w:p w14:paraId="30164963" w14:textId="77777777" w:rsidR="00C25CF7" w:rsidRDefault="00C25CF7" w:rsidP="00757E6C">
                                                                      <w:r>
                                                                        <w:rPr>
                                                                          <w:rFonts w:hint="eastAsia"/>
                                                                        </w:rPr>
                                                                        <w:t>否</w:t>
                                                                      </w: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66" name="群組 166"/>
                                                                <wpg:cNvGrpSpPr/>
                                                                <wpg:grpSpPr>
                                                                  <a:xfrm>
                                                                    <a:off x="0" y="-5201"/>
                                                                    <a:ext cx="4758476" cy="2805460"/>
                                                                    <a:chOff x="0" y="-5201"/>
                                                                    <a:chExt cx="4758476" cy="280546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67" name="文字方塊 167"/>
                                                                  <wps:cNvSpPr txBox="1"/>
                                                                  <wps:spPr>
                                                                    <a:xfrm>
                                                                      <a:off x="2327892" y="2504984"/>
                                                                      <a:ext cx="1911780" cy="29527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6350">
                                                                      <a:noFill/>
                                                                    </a:ln>
                                                                    <a:effectLst/>
                                                                  </wps:spPr>
                                                                  <wps:style>
                                                                    <a:lnRef idx="0">
                                                                      <a:schemeClr val="accent1"/>
                                                                    </a:lnRef>
                                                                    <a:fillRef idx="0">
                                                                      <a:schemeClr val="accent1"/>
                                                                    </a:fillRef>
                                                                    <a:effectRef idx="0">
                                                                      <a:schemeClr val="accent1"/>
                                                                    </a:effectRef>
                                                                    <a:fontRef idx="minor">
                                                                      <a:schemeClr val="dk1"/>
                                                                    </a:fontRef>
                                                                  </wps:style>
                                                                  <wps:txbx>
                                                                    <w:txbxContent>
                                                                      <w:p w14:paraId="3A2310D5" w14:textId="6B01EED0" w:rsidR="00C25CF7" w:rsidRDefault="00C25CF7" w:rsidP="00757E6C">
                                                                        <w:r>
                                                                          <w:rPr>
                                                                            <w:rFonts w:hint="eastAsia"/>
                                                                          </w:rPr>
                                                                          <w:t>符合收托條件且個案同意</w:t>
                                                                        </w:r>
                                                                      </w:p>
                                                                    </w:txbxContent>
                                                                  </wps:txbx>
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            <a:prstTxWarp prst="textNoShape">
                                                                      <a:avLst/>
                                                                    </a:prstTxWarp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68" name="群組 168"/>
                                                                  <wpg:cNvGrpSpPr/>
                                                                  <wpg:grpSpPr>
                                                                    <a:xfrm>
                                                                      <a:off x="0" y="-5201"/>
                                                                      <a:ext cx="4758476" cy="2219418"/>
                                                                      <a:chOff x="0" y="-5201"/>
                                                                      <a:chExt cx="4758476" cy="2219418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69" name="文字方塊 169"/>
                                                                    <wps:cNvSpPr txBox="1">
                                                                      <a:spLocks noChangeArrowheads="1"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2820570" y="1926217"/>
                                                                        <a:ext cx="1109980" cy="288000"/>
                                                                      </a:xfrm>
                                                                      <a:prstGeom prst="rect">
                                                                        <a:avLst/>
                                                                      </a:prstGeom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  <a:ln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miter lim="800000"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</wps:spPr>
                                                                    <wps:txbx>
                                                                      <w:txbxContent>
                                                                        <w:p w14:paraId="15229738" w14:textId="77777777" w:rsidR="00C25CF7" w:rsidRPr="00D84F8B" w:rsidRDefault="00C25CF7" w:rsidP="00757E6C">
                                                                          <w:pPr>
                                                                            <w:jc w:val="center"/>
                                                                            <w:rPr>
                                                                              <w:rFonts w:eastAsia="標楷體"/>
                                                                            </w:rPr>
                                                                          </w:pPr>
                                                                          <w:r>
                                                                            <w:rPr>
                                                                              <w:rFonts w:eastAsia="標楷體" w:hint="eastAsia"/>
                                                                            </w:rPr>
                                                                            <w:t>列入候位名單</w:t>
                                                                          </w:r>
                                                                        </w:p>
                                                                      </w:txbxContent>
                                                                    </wps:txbx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70" name="群組 170"/>
                                                                    <wpg:cNvGrpSpPr/>
                                                                    <wpg:grpSpPr>
                                                                      <a:xfrm>
                                                                        <a:off x="0" y="-5201"/>
                                                                        <a:ext cx="4758476" cy="2218419"/>
                                                                        <a:chOff x="0" y="-5201"/>
                                                                        <a:chExt cx="4758476" cy="2218419"/>
                                                                      </a:xfrm>
                                                                    </wpg:grpSpPr>
                                                                    <wpg:grpSp>
                                                                      <wpg:cNvPr id="171" name="群組 171"/>
                                                                      <wpg:cNvGrpSpPr/>
                                                                      <wpg:grpSpPr>
                                                                        <a:xfrm>
                                                                          <a:off x="2583913" y="1566950"/>
                                                                          <a:ext cx="270510" cy="503503"/>
                                                                          <a:chOff x="85642" y="-520386"/>
                                                                          <a:chExt cx="270510" cy="503503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72" name="文字方塊 172"/>
                                                                        <wps:cNvSpPr txBox="1"/>
                                                                        <wps:spPr>
                                                                          <a:xfrm>
                                                                            <a:off x="85642" y="-520386"/>
                                                                            <a:ext cx="270510" cy="278131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 w="6350">
                                                                            <a:noFill/>
                                                                          </a:ln>
                                                                          <a:effectLst/>
                                                                        </wps:spPr>
                                                                        <wps:style>
                                                                          <a:lnRef idx="0">
                                                                            <a:schemeClr val="accent1"/>
                                                                          </a:lnRef>
                                                                          <a:fillRef idx="0">
                                                                            <a:schemeClr val="accent1"/>
                                                                          </a:fillRef>
                                                                          <a:effectRef idx="0">
                                                                            <a:schemeClr val="accent1"/>
                                                                          </a:effectRef>
                                                                          <a:fontRef idx="minor">
                                                                            <a:schemeClr val="dk1"/>
                                                                          </a:fontRef>
                                                                        </wps:style>
                                                                        <wps:txbx>
                                                                          <w:txbxContent>
                                                                            <w:p w14:paraId="6221C313" w14:textId="77777777" w:rsidR="00C25CF7" w:rsidRDefault="00C25CF7" w:rsidP="00757E6C">
                                                                              <w:r>
                                                                                <w:rPr>
                                                                                  <w:rFonts w:hint="eastAsia"/>
                                                                                </w:rPr>
                                                                                <w:t>是</w:t>
                                                                              </w:r>
                                                                            </w:p>
                                                                          </w:txbxContent>
                                                                        </wps:txbx>
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                  <a:prstTxWarp prst="textNoShape">
                                                                            <a:avLst/>
                                                                          </a:prstTxWarp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s:wsp>
                                                                        <wps:cNvPr id="173" name="直線單箭頭接點 173"/>
                                                                        <wps:cNvCnPr/>
                                                                        <wps:spPr>
                                                                          <a:xfrm>
                                                                            <a:off x="104585" y="-16883"/>
                                                                            <a:ext cx="216000" cy="0"/>
                                                                          </a:xfrm>
                                                                          <a:prstGeom prst="straightConnector1">
                                                                            <a:avLst/>
                                                                          </a:prstGeom>
                                                                          <a:ln>
                                                                            <a:tailEnd type="arrow"/>
                                                                          </a:ln>
                                                                        </wps:spPr>
                                                                        <wps:style>
                                                                          <a:lnRef idx="1">
                                                                            <a:schemeClr val="dk1"/>
                                                                          </a:lnRef>
                                                                          <a:fillRef idx="0">
                                                                            <a:schemeClr val="dk1"/>
                                                                          </a:fillRef>
                                                                          <a:effectRef idx="0">
                                                                            <a:schemeClr val="dk1"/>
                                                                          </a:effectRef>
                                                                          <a:fontRef idx="minor">
                                                                            <a:schemeClr val="tx1"/>
                                                                          </a:fontRef>
                                                                        </wps:style>
                                                                        <wps:bodyPr/>
                                                                      </wps:wsp>
                                                                    </wpg:grpSp>
                                                                    <wpg:grpSp>
                                                                      <wpg:cNvPr id="174" name="群組 174"/>
                                                                      <wpg:cNvGrpSpPr/>
                                                                      <wpg:grpSpPr>
                                                                        <a:xfrm>
                                                                          <a:off x="0" y="-5201"/>
                                                                          <a:ext cx="4758476" cy="2218419"/>
                                                                          <a:chOff x="0" y="-5201"/>
                                                                          <a:chExt cx="4758476" cy="2218419"/>
                                                                        </a:xfrm>
                                                                      </wpg:grpSpPr>
                                                                      <wpg:grpSp>
                                                                        <wpg:cNvPr id="175" name="群組 175"/>
                                                                        <wpg:cNvGrpSpPr/>
                                                                        <wpg:grpSpPr>
                                                                          <a:xfrm>
                                                                            <a:off x="0" y="-5201"/>
                                                                            <a:ext cx="4758476" cy="1979416"/>
                                                                            <a:chOff x="0" y="-5201"/>
                                                                            <a:chExt cx="4758476" cy="1979416"/>
                                                                          </a:xfrm>
                                                                        </wpg:grpSpPr>
                                                                        <wpg:grpSp>
                                                                          <wpg:cNvPr id="180" name="群組 180"/>
                                                                          <wpg:cNvGrpSpPr/>
                                                                          <wpg:grpSpPr>
                                                                            <a:xfrm>
                                                                              <a:off x="0" y="-5201"/>
                                                                              <a:ext cx="4758476" cy="1669256"/>
                                                                              <a:chOff x="0" y="-5201"/>
                                                                              <a:chExt cx="4758476" cy="1669256"/>
                                                                            </a:xfrm>
                                                                          </wpg:grpSpPr>
                                                                          <wpg:grpSp>
                                                                            <wpg:cNvPr id="181" name="群組 181"/>
                                                                            <wpg:cNvGrpSpPr/>
                                                                            <wpg:grpSpPr>
                                                                              <a:xfrm>
                                                                                <a:off x="0" y="801624"/>
                                                                                <a:ext cx="1386840" cy="598170"/>
                                                                                <a:chOff x="0" y="0"/>
                                                                                <a:chExt cx="1386840" cy="59817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82" name="文字方塊 182"/>
                                                                              <wps:cNvSpPr txBox="1">
                                                                                <a:spLocks noChangeArrowheads="1"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0" y="45720"/>
                                                                                  <a:ext cx="1114425" cy="55245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  <a:ln w="9525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miter lim="800000"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</wps:spPr>
                                                                              <wps:txbx>
                                                                                <w:txbxContent>
                                                                                  <w:p w14:paraId="752CC40D" w14:textId="77777777" w:rsidR="00C25CF7" w:rsidRPr="00853601" w:rsidRDefault="00C25CF7" w:rsidP="00757E6C">
                                                                                    <w:pPr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Theme="minorEastAsia" w:hAnsiTheme="minorEastAsi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853601">
                                                                                      <w:rPr>
                                                                                        <w:rFonts w:asciiTheme="minorEastAsia" w:hAnsiTheme="minorEastAsia" w:hint="eastAsia"/>
                                                                                      </w:rPr>
                                                                                      <w:t>轉介或提供</w:t>
                                                                                    </w:r>
                                                                                  </w:p>
                                                                                  <w:p w14:paraId="516A1923" w14:textId="77777777" w:rsidR="00C25CF7" w:rsidRPr="00853601" w:rsidRDefault="00C25CF7" w:rsidP="00757E6C">
                                                                                    <w:pPr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Theme="minorEastAsia" w:hAnsiTheme="minorEastAsi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853601">
                                                                                      <w:rPr>
                                                                                        <w:rFonts w:asciiTheme="minorEastAsia" w:hAnsiTheme="minorEastAsia" w:hint="eastAsia"/>
                                                                                      </w:rPr>
                                                                                      <w:t>其他服務資訊</w:t>
                                                                                    </w:r>
                                                                                  </w:p>
                                                                                </w:txbxContent>
                                                                              </wps:txbx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s:wsp>
                                                                              <wps:cNvPr id="183" name="直線單箭頭接點 183"/>
                                                                              <wps:cNvCnPr/>
                                                                              <wps:spPr>
                                                                                <a:xfrm flipH="1">
                                                                                  <a:off x="1121664" y="326136"/>
                                                                                  <a:ext cx="216000" cy="0"/>
                                                                                </a:xfrm>
                                                                                <a:prstGeom prst="straightConnector1">
                                                                                  <a:avLst/>
                                                                                </a:prstGeom>
                                                                                <a:ln>
                                                                                  <a:tailEnd type="arrow"/>
                                                                                </a:ln>
                                                                              </wps:spPr>
                                                                              <wps:style>
                                                                                <a:lnRef idx="1">
                                                                                  <a:schemeClr val="dk1"/>
                                                                                </a:lnRef>
                                                                                <a:fillRef idx="0">
                                                                                  <a:schemeClr val="dk1"/>
                                                                                </a:fillRef>
                                                                                <a:effectRef idx="0">
                                                                                  <a:schemeClr val="dk1"/>
                                                                                </a:effectRef>
                                                                                <a:fontRef idx="minor">
                                                                                  <a:schemeClr val="tx1"/>
                                                                                </a:fontRef>
                                                                              </wps:style>
                                                                              <wps:bodyPr/>
                                                                            </wps:wsp>
                                                                            <wps:wsp>
                                                                              <wps:cNvPr id="184" name="文字方塊 184"/>
                                                                              <wps:cNvSpPr txBox="1"/>
                                                                              <wps:spPr>
                                                                                <a:xfrm>
                                                                                  <a:off x="1082040" y="0"/>
                                                                                  <a:ext cx="304800" cy="316865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 w="6350">
                                                                                  <a:noFill/>
                                                                                </a:ln>
                                                                                <a:effectLst/>
                                                                              </wps:spPr>
                                                                              <wps:style>
                                                                                <a:lnRef idx="0">
                                                                                  <a:schemeClr val="accent1"/>
                                                                                </a:lnRef>
                                                                                <a:fillRef idx="0">
                                                                                  <a:schemeClr val="accent1"/>
                                                                                </a:fillRef>
                                                                                <a:effectRef idx="0">
                                                                                  <a:schemeClr val="accent1"/>
                                                                                </a:effectRef>
                                                                                <a:fontRef idx="minor">
                                                                                  <a:schemeClr val="dk1"/>
                                                                                </a:fontRef>
                                                                              </wps:style>
                                                                              <wps:txbx>
                                                                                <w:txbxContent>
                                                                                  <w:p w14:paraId="0A23D9F3" w14:textId="77777777" w:rsidR="00C25CF7" w:rsidRDefault="00C25CF7" w:rsidP="00757E6C"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hint="eastAsia"/>
                                                                                      </w:rPr>
                                                                                      <w:t>否</w:t>
                                                                                    </w:r>
                                                                                  </w:p>
                                                                                </w:txbxContent>
                                                                              </wps:txbx>
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                        <a:prstTxWarp prst="textNoShape">
                                                                                  <a:avLst/>
                                                                                </a:prstTxWarp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</wpg:grpSp>
                                                                          <wpg:grpSp>
                                                                            <wpg:cNvPr id="189" name="群組 189"/>
                                                                            <wpg:cNvGrpSpPr/>
                                                                            <wpg:grpSpPr>
                                                                              <a:xfrm>
                                                                                <a:off x="170683" y="-5201"/>
                                                                                <a:ext cx="4587793" cy="1669256"/>
                                                                                <a:chOff x="167635" y="-5201"/>
                                                                                <a:chExt cx="4587793" cy="1669256"/>
                                                                              </a:xfrm>
                                                                            </wpg:grpSpPr>
                                                                            <wpg:grpSp>
                                                                              <wpg:cNvPr id="190" name="群組 190"/>
                                                                              <wpg:cNvGrpSpPr/>
                                                                              <wpg:grpSpPr>
                                                                                <a:xfrm>
                                                                                  <a:off x="1339561" y="584055"/>
                                                                                  <a:ext cx="1800000" cy="1080000"/>
                                                                                  <a:chOff x="-3666" y="-1848"/>
                                                                                  <a:chExt cx="1905000" cy="1152525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91" name="流程圖: 決策 191"/>
                                                                                <wps:cNvSpPr/>
                                                                                <wps:spPr>
                                                                                  <a:xfrm>
                                                                                    <a:off x="-3666" y="-1848"/>
                                                                                    <a:ext cx="1905000" cy="1152525"/>
                                                                                  </a:xfrm>
                                                                                  <a:prstGeom prst="flowChartDecision">
                                                                                    <a:avLst/>
                                                                                  </a:prstGeom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  <a:ln w="9525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miter lim="800000"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</wps:spPr>
                                                                                <wps:txbx>
                                                                                  <w:txbxContent>
                                                                                    <w:p w14:paraId="47213F69" w14:textId="77777777" w:rsidR="00C25CF7" w:rsidRDefault="00C25CF7" w:rsidP="00757E6C">
                                                                                      <w:pPr>
                                                                                        <w:jc w:val="center"/>
                                                                                      </w:pPr>
                                                                                    </w:p>
                                                                                  </w:txbxContent>
                                                                                </wps:txbx>
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                                                <a:prstTxWarp prst="textNoShape">
                                                                                    <a:avLst/>
                                                                                  </a:prstTxWarp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s:wsp>
                                                                                <wps:cNvPr id="192" name="文字方塊 192"/>
                                                                                <wps:cNvSpPr txBox="1"/>
                                                                                <wps:spPr>
                                                                                  <a:xfrm>
                                                                                    <a:off x="329005" y="320040"/>
                                                                                    <a:ext cx="1295400" cy="752475"/>
                                                                                  </a:xfrm>
                                                                                  <a:prstGeom prst="rect">
                                                                                    <a:avLst/>
                                                                                  </a:prstGeom>
                                                                                  <a:noFill/>
                                                                                  <a:ln w="6350">
                                                                                    <a:noFill/>
                                                                                  </a:ln>
                                                                                  <a:effectLst/>
                                                                                </wps:spPr>
                                                                                <wps:style>
                                                                                  <a:lnRef idx="0">
                                                                                    <a:schemeClr val="accent1"/>
                                                                                  </a:lnRef>
                                                                                  <a:fillRef idx="0">
                                                                                    <a:schemeClr val="accent1"/>
                                                                                  </a:fillRef>
                                                                                  <a:effectRef idx="0">
                                                                                    <a:schemeClr val="accent1"/>
                                                                                  </a:effectRef>
                                                                                  <a:fontRef idx="minor">
                                                                                    <a:schemeClr val="dk1"/>
                                                                                  </a:fontRef>
                                                                                </wps:style>
                                                                                <wps:txbx>
                                                                                  <w:txbxContent>
                                                                                    <w:p w14:paraId="18EB663D" w14:textId="43FB2ACD" w:rsidR="00C25CF7" w:rsidRDefault="00C25CF7" w:rsidP="00CC5716">
                                                                                      <w:pPr>
                                                                                        <w:jc w:val="center"/>
                                                                                      </w:pPr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Fonts w:hint="eastAsia"/>
                                                                                        </w:rPr>
                                                                                        <w:t>諮詢</w:t>
                                                                                      </w:r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Fonts w:hint="eastAsia"/>
                                                                                        </w:rPr>
                                                                                        <w:t>/</w:t>
                                                                                      </w:r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Fonts w:hint="eastAsia"/>
                                                                                        </w:rPr>
                                                                                        <w:t>參觀</w:t>
                                                                                      </w:r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Fonts w:hint="eastAsia"/>
                                                                                        </w:rPr>
                                                                                        <w:t>/</w:t>
                                                                                      </w:r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Fonts w:hint="eastAsia"/>
                                                                                        </w:rPr>
                                                                                        <w:t>申請</w:t>
                                                                                      </w:r>
                                                                                    </w:p>
                                                                                    <w:p w14:paraId="19BDECD5" w14:textId="77777777" w:rsidR="00C25CF7" w:rsidRDefault="00C25CF7" w:rsidP="00757E6C">
                                                                                      <w:pPr>
                                                                                        <w:jc w:val="center"/>
                                                                                      </w:pPr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Fonts w:hint="eastAsia"/>
                                                                                        </w:rPr>
                                                                                        <w:t>初步評估</w:t>
                                                                                      </w:r>
                                                                                    </w:p>
                                                                                  </w:txbxContent>
                                                                                </wps:txbx>
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                          <a:prstTxWarp prst="textNoShape">
                                                                                    <a:avLst/>
                                                                                  </a:prstTxWarp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</wpg:grpSp>
                                                                            <wpg:grpSp>
                                                                              <wpg:cNvPr id="193" name="群組 193"/>
                                                                              <wpg:cNvGrpSpPr/>
                                                                              <wpg:grpSpPr>
                                                                                <a:xfrm>
                                                                                  <a:off x="167635" y="-5201"/>
                                                                                  <a:ext cx="4587793" cy="590992"/>
                                                                                  <a:chOff x="167635" y="41974"/>
                                                                                  <a:chExt cx="4587793" cy="590992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94" name="文字方塊 194"/>
                                                                                <wps:cNvSpPr txBox="1">
                                                                                  <a:spLocks noChangeArrowheads="1"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167635" y="41974"/>
                                                                                    <a:ext cx="976973" cy="288000"/>
                                                                                  </a:xfrm>
                                                                                  <a:prstGeom prst="rect">
                                                                                    <a:avLst/>
                                                                                  </a:prstGeom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  <a:ln w="9525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miter lim="800000"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</wps:spPr>
                                                                                <wps:txbx>
                                                                                  <w:txbxContent>
                                                                                    <w:p w14:paraId="1C7BE65C" w14:textId="67A08D19" w:rsidR="00C25CF7" w:rsidRPr="00853601" w:rsidRDefault="00C25CF7" w:rsidP="00757E6C">
                                                                                      <w:pPr>
                                                                                        <w:jc w:val="center"/>
                                                                                        <w:rPr>
                                                                                          <w:rFonts w:asciiTheme="minorEastAsia" w:hAnsiTheme="minorEastAsia"/>
                                                                                        </w:rPr>
                                                                                      </w:pPr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Fonts w:asciiTheme="minorEastAsia" w:hAnsiTheme="minorEastAsia" w:hint="eastAsia"/>
                                                                                        </w:rPr>
                                                                                        <w:t>長照中心</w:t>
                                                                                      </w:r>
                                                                                    </w:p>
                                                                                  </w:txbxContent>
                                                                                </wps:txbx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s:wsp>
                                                                                <wps:cNvPr id="195" name="文字方塊 195"/>
                                                                                <wps:cNvSpPr txBox="1">
                                                                                  <a:spLocks noChangeArrowheads="1"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2465193" y="53498"/>
                                                                                    <a:ext cx="2290235" cy="287020"/>
                                                                                  </a:xfrm>
                                                                                  <a:prstGeom prst="rect">
                                                                                    <a:avLst/>
                                                                                  </a:prstGeom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  <a:ln w="9525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miter lim="800000"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</wps:spPr>
                                                                                <wps:txbx>
                                                                                  <w:txbxContent>
                                                                                    <w:p w14:paraId="19026174" w14:textId="5A19A3D5" w:rsidR="00C25CF7" w:rsidRPr="00853601" w:rsidRDefault="00C25CF7" w:rsidP="00B92D78">
                                                                                      <w:pPr>
                                                                                        <w:jc w:val="center"/>
                                                                                        <w:rPr>
                                                                                          <w:rFonts w:asciiTheme="minorEastAsia" w:hAnsiTheme="minorEastAsia"/>
                                                                                        </w:rPr>
                                                                                      </w:pPr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Fonts w:asciiTheme="minorEastAsia" w:hAnsiTheme="minorEastAsia" w:hint="eastAsia"/>
                                                                                        </w:rPr>
                                                                                        <w:t>自行申請、其他單位轉介</w:t>
                                                                                      </w:r>
                                                                                    </w:p>
                                                                                    <w:p w14:paraId="55F22132" w14:textId="29F43783" w:rsidR="00C25CF7" w:rsidRPr="00B92D78" w:rsidRDefault="00C25CF7" w:rsidP="00757E6C">
                                                                                      <w:pPr>
                                                                                        <w:jc w:val="right"/>
                                                                                        <w:rPr>
                                                                                          <w:rFonts w:asciiTheme="minorEastAsia" w:hAnsiTheme="minorEastAsia"/>
                                                                                        </w:rPr>
                                                                                      </w:pPr>
                                                                                    </w:p>
                                                                                  </w:txbxContent>
                                                                                </wps:txbx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s:wsp>
                                                                                <wps:cNvPr id="196" name="直線接點 196"/>
                                                                                <wps:cNvCnPr/>
                                                                                <wps:spPr>
                                                                                  <a:xfrm flipH="1">
                                                                                    <a:off x="635662" y="340519"/>
                                                                                    <a:ext cx="0" cy="143510"/>
                                                                                  </a:xfrm>
                                                                                  <a:prstGeom prst="line">
                                                                                    <a:avLst/>
                                                                                  </a:prstGeom>
                                                                                </wps:spPr>
                                                                                <wps:style>
                                                                                  <a:lnRef idx="1">
                                                                                    <a:schemeClr val="dk1"/>
                                                                                  </a:lnRef>
                                                                                  <a:fillRef idx="0">
                                                                                    <a:schemeClr val="dk1"/>
                                                                                  </a:fillRef>
                                                                                  <a:effectRef idx="0">
                                                                                    <a:schemeClr val="dk1"/>
                                                                                  </a:effectRef>
                                                                                  <a:fontRef idx="minor">
                                                                                    <a:schemeClr val="tx1"/>
                                                                                  </a:fontRef>
                                                                                </wps:style>
                                                                                <wps:bodyPr/>
                                                                              </wps:wsp>
                                                                              <wps:wsp>
                                                                                <wps:cNvPr id="197" name="直線接點 197"/>
                                                                                <wps:cNvCnPr/>
                                                                                <wps:spPr>
                                                                                  <a:xfrm>
                                                                                    <a:off x="3640499" y="339481"/>
                                                                                    <a:ext cx="0" cy="143510"/>
                                                                                  </a:xfrm>
                                                                                  <a:prstGeom prst="line">
                                                                                    <a:avLst/>
                                                                                  </a:prstGeom>
                                                                                </wps:spPr>
                                                                                <wps:style>
                                                                                  <a:lnRef idx="1">
                                                                                    <a:schemeClr val="dk1"/>
                                                                                  </a:lnRef>
                                                                                  <a:fillRef idx="0">
                                                                                    <a:schemeClr val="dk1"/>
                                                                                  </a:fillRef>
                                                                                  <a:effectRef idx="0">
                                                                                    <a:schemeClr val="dk1"/>
                                                                                  </a:effectRef>
                                                                                  <a:fontRef idx="minor">
                                                                                    <a:schemeClr val="tx1"/>
                                                                                  </a:fontRef>
                                                                                </wps:style>
                                                                                <wps:bodyPr/>
                                                                              </wps:wsp>
                                                                              <wps:wsp>
                                                                                <wps:cNvPr id="198" name="直線接點 198"/>
                                                                                <wps:cNvCnPr/>
                                                                                <wps:spPr>
                                                                                  <a:xfrm flipV="1">
                                                                                    <a:off x="635223" y="482973"/>
                                                                                    <a:ext cx="3000400" cy="2784"/>
                                                                                  </a:xfrm>
                                                                                  <a:prstGeom prst="line">
                                                                                    <a:avLst/>
                                                                                  </a:prstGeom>
                                                                                </wps:spPr>
                                                                                <wps:style>
                                                                                  <a:lnRef idx="1">
                                                                                    <a:schemeClr val="dk1"/>
                                                                                  </a:lnRef>
                                                                                  <a:fillRef idx="0">
                                                                                    <a:schemeClr val="dk1"/>
                                                                                  </a:fillRef>
                                                                                  <a:effectRef idx="0">
                                                                                    <a:schemeClr val="dk1"/>
                                                                                  </a:effectRef>
                                                                                  <a:fontRef idx="minor">
                                                                                    <a:schemeClr val="tx1"/>
                                                                                  </a:fontRef>
                                                                                </wps:style>
                                                                                <wps:bodyPr/>
                                                                              </wps:wsp>
                                                                              <wps:wsp>
                                                                                <wps:cNvPr id="199" name="直線單箭頭接點 199"/>
                                                                                <wps:cNvCnPr/>
                                                                                <wps:spPr>
                                                                                  <a:xfrm flipH="1">
                                                                                    <a:off x="2238608" y="489456"/>
                                                                                    <a:ext cx="0" cy="143510"/>
                                                                                  </a:xfrm>
                                                                                  <a:prstGeom prst="straightConnector1">
                                                                                    <a:avLst/>
                                                                                  </a:prstGeom>
                                                                                  <a:ln>
                                                                                    <a:tailEnd type="arrow"/>
                                                                                  </a:ln>
                                                                                </wps:spPr>
                                                                                <wps:style>
                                                                                  <a:lnRef idx="1">
                                                                                    <a:schemeClr val="dk1"/>
                                                                                  </a:lnRef>
                                                                                  <a:fillRef idx="0">
                                                                                    <a:schemeClr val="dk1"/>
                                                                                  </a:fillRef>
                                                                                  <a:effectRef idx="0">
                                                                                    <a:schemeClr val="dk1"/>
                                                                                  </a:effectRef>
                                                                                  <a:fontRef idx="minor">
                                                                                    <a:schemeClr val="tx1"/>
                                                                                  </a:fontRef>
                                                                                </wps:style>
                                                                                <wps:bodyPr/>
                                                                              </wps:w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  <wpg:grpSp>
                                                                          <wpg:cNvPr id="200" name="群組 200"/>
                                                                          <wpg:cNvGrpSpPr/>
                                                                          <wpg:grpSpPr>
                                                                            <a:xfrm>
                                                                              <a:off x="177800" y="1454150"/>
                                                                              <a:ext cx="1734185" cy="520065"/>
                                                                              <a:chOff x="0" y="0"/>
                                                                              <a:chExt cx="1734185" cy="520065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201" name="文字方塊 201"/>
                                                                            <wps:cNvSpPr txBox="1"/>
                                                                            <wps:spPr>
                                                                              <a:xfrm>
                                                                                <a:off x="298450" y="0"/>
                                                                                <a:ext cx="1424940" cy="520065"/>
                                                                              </a:xfrm>
                                                                              <a:prstGeom prst="rect">
                                                                                <a:avLst/>
                                                                              </a:prstGeom>
                                                                              <a:noFill/>
                                                                              <a:ln w="6350">
                                                                                <a:noFill/>
                                                                              </a:ln>
                                                                              <a:effectLst/>
                                                                            </wps:spPr>
                                                                            <wps:style>
                                                                              <a:lnRef idx="0">
                                                                                <a:schemeClr val="accent1"/>
                                                                              </a:lnRef>
                                                                              <a:fillRef idx="0">
                                                                                <a:schemeClr val="accent1"/>
                                                                              </a:fillRef>
                                                                              <a:effectRef idx="0">
                                                                                <a:schemeClr val="accent1"/>
                                                                              </a:effectRef>
                                                                              <a:fontRef idx="minor">
                                                                                <a:schemeClr val="dk1"/>
                                                                              </a:fontRef>
                                                                            </wps:style>
                                                                            <wps:txbx>
                                                                              <w:txbxContent>
                                                                                <w:p w14:paraId="5369F3FE" w14:textId="312ABC6E" w:rsidR="00C25CF7" w:rsidRDefault="00C25CF7" w:rsidP="00757E6C">
                                                                                  <w:pPr>
                                                                                    <w:jc w:val="center"/>
                                                                                  </w:pPr>
                                                                                  <w:r>
                                                                                    <w:rPr>
                                                                                      <w:rFonts w:hint="eastAsia"/>
                                                                                    </w:rPr>
                                                                                    <w:t>不符收托條件</w:t>
                                                                                  </w:r>
                                                                                </w:p>
                                                                                <w:p w14:paraId="22C22966" w14:textId="77777777" w:rsidR="00C25CF7" w:rsidRDefault="00C25CF7" w:rsidP="00757E6C">
                                                                                  <w:pPr>
                                                                                    <w:jc w:val="center"/>
                                                                                  </w:pPr>
                                                                                  <w:r>
                                                                                    <w:rPr>
                                                                                      <w:rFonts w:hint="eastAsia"/>
                                                                                    </w:rPr>
                                                                                    <w:t>或個案及家屬拒絕</w:t>
                                                                                  </w:r>
                                                                                </w:p>
                                                                              </w:txbxContent>
                                                                            </wps:txbx>
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                      <a:prstTxWarp prst="textNoShape">
                                                                                <a:avLst/>
                                                                              </a:prstTxWarp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s:wsp>
                                                                            <wps:cNvPr id="202" name="直線單箭頭接點 202"/>
                                                                            <wps:cNvCnPr/>
                                                                            <wps:spPr>
                                                                              <a:xfrm flipH="1">
                                                                                <a:off x="0" y="514350"/>
                                                                                <a:ext cx="1734185" cy="0"/>
                                                                              </a:xfrm>
                                                                              <a:prstGeom prst="straightConnector1">
                                                                                <a:avLst/>
                                                                              </a:prstGeom>
                                                                              <a:ln>
                                                                                <a:tailEnd type="arrow"/>
                                                                              </a:ln>
                                                                            </wps:spPr>
                                                                            <wps:style>
                                                                              <a:lnRef idx="1">
                                                                                <a:schemeClr val="dk1"/>
                                                                              </a:lnRef>
                                                                              <a:fillRef idx="0">
                                                                                <a:schemeClr val="dk1"/>
                                                                              </a:fillRef>
                                                                              <a:effectRef idx="0">
                                                                                <a:schemeClr val="dk1"/>
                                                                              </a:effectRef>
                                                                              <a:fontRef idx="minor">
                                                                                <a:schemeClr val="tx1"/>
                                                                              </a:fontRef>
                                                                            </wps:style>
                                                                            <wps:bodyPr/>
                                                                          </wps:wsp>
                                                                        </wpg:grpSp>
                                                                      </wpg:grpSp>
                                                                      <wps:wsp>
                                                                        <wps:cNvPr id="203" name="文字方塊 203"/>
                                                                        <wps:cNvSpPr txBox="1">
                                                                          <a:spLocks noChangeArrowheads="1"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938054" y="1926198"/>
                                                                            <a:ext cx="666750" cy="28702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  <a:ln w="9525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</wps:spPr>
                                                                        <wps:txbx>
                                                                          <w:txbxContent>
                                                                            <w:p w14:paraId="55DDEAE7" w14:textId="77777777" w:rsidR="00C25CF7" w:rsidRPr="00853601" w:rsidRDefault="00C25CF7" w:rsidP="00757E6C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Theme="minorEastAsia" w:hAnsiTheme="minorEastAsia"/>
                                                                                </w:rPr>
                                                                              </w:pPr>
                                                                              <w:r w:rsidRPr="00853601">
                                                                                <w:rPr>
                                                                                  <w:rFonts w:asciiTheme="minorEastAsia" w:hAnsiTheme="minorEastAsia" w:hint="eastAsia"/>
                                                                                </w:rPr>
                                                                                <w:t>額滿</w:t>
                                                                              </w:r>
                                                                            </w:p>
                                                                          </w:txbxContent>
                                                                        </wps:txbx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  <wps:wsp>
                                                      <wps:cNvPr id="204" name="文字方塊 204"/>
                                                      <wps:cNvSpPr txBox="1"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936106" y="3729923"/>
                                                          <a:ext cx="666750" cy="3429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wps:spPr>
                                                      <wps:txbx>
                                                        <w:txbxContent>
                                                          <w:p w14:paraId="620A6B5E" w14:textId="77777777" w:rsidR="00C25CF7" w:rsidRPr="00853601" w:rsidRDefault="00C25CF7" w:rsidP="00757E6C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Theme="minorEastAsia" w:hAnsiTheme="minorEastAsia"/>
                                                              </w:rPr>
                                                            </w:pPr>
                                                            <w:r w:rsidRPr="00853601">
                                                              <w:rPr>
                                                                <w:rFonts w:asciiTheme="minorEastAsia" w:hAnsiTheme="minorEastAsia" w:hint="eastAsia"/>
                                                              </w:rPr>
                                                              <w:t>試托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  <wps:wsp>
                                    <wps:cNvPr id="205" name="直線單箭頭接點 205"/>
                                    <wps:cNvCnPr/>
                                    <wps:spPr>
                                      <a:xfrm>
                                        <a:off x="2275936" y="6904065"/>
                                        <a:ext cx="0" cy="14351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06" name="文字方塊 20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84802" y="7048076"/>
                                        <a:ext cx="1584000" cy="2880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369142A" w14:textId="77777777" w:rsidR="00C25CF7" w:rsidRPr="00853601" w:rsidRDefault="00C25CF7" w:rsidP="00757E6C">
                                          <w:pPr>
                                            <w:jc w:val="center"/>
                                            <w:rPr>
                                              <w:rFonts w:asciiTheme="minorEastAsia" w:hAnsiTheme="minorEastAsia"/>
                                            </w:rPr>
                                          </w:pPr>
                                          <w:r w:rsidRPr="00870EC0">
                                            <w:rPr>
                                              <w:rFonts w:asciiTheme="minorEastAsia" w:hAnsiTheme="minorEastAsia" w:hint="eastAsia"/>
                                            </w:rPr>
                                            <w:t>暫停服務、</w:t>
                                          </w:r>
                                          <w:r>
                                            <w:rPr>
                                              <w:rFonts w:asciiTheme="minorEastAsia" w:hAnsiTheme="minorEastAsia" w:hint="eastAsia"/>
                                            </w:rPr>
                                            <w:t>退托</w:t>
                                          </w:r>
                                          <w:r w:rsidRPr="00870EC0">
                                            <w:rPr>
                                              <w:rFonts w:asciiTheme="minorEastAsia" w:hAnsiTheme="minorEastAsia" w:hint="eastAsia"/>
                                            </w:rPr>
                                            <w:t>結案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207" name="群組 207"/>
                                <wpg:cNvGrpSpPr/>
                                <wpg:grpSpPr>
                                  <a:xfrm>
                                    <a:off x="167497" y="1398634"/>
                                    <a:ext cx="1498703" cy="5810787"/>
                                    <a:chOff x="-6674" y="-180"/>
                                    <a:chExt cx="1498703" cy="5810787"/>
                                  </a:xfrm>
                                </wpg:grpSpPr>
                                <wpg:grpSp>
                                  <wpg:cNvPr id="208" name="群組 208"/>
                                  <wpg:cNvGrpSpPr/>
                                  <wpg:grpSpPr>
                                    <a:xfrm>
                                      <a:off x="-6674" y="1401444"/>
                                      <a:ext cx="1498703" cy="372204"/>
                                      <a:chOff x="-17560" y="-568870"/>
                                      <a:chExt cx="1498703" cy="372204"/>
                                    </a:xfrm>
                                  </wpg:grpSpPr>
                                  <wps:wsp>
                                    <wps:cNvPr id="209" name="文字方塊 209"/>
                                    <wps:cNvSpPr txBox="1"/>
                                    <wps:spPr>
                                      <a:xfrm>
                                        <a:off x="133205" y="-568870"/>
                                        <a:ext cx="1347938" cy="2884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6C50AA8F" w14:textId="4CBBC450" w:rsidR="00C25CF7" w:rsidRDefault="00C25CF7" w:rsidP="00757E6C"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不符合收托資格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10" name="直線單箭頭接點 210"/>
                                    <wps:cNvCnPr/>
                                    <wps:spPr>
                                      <a:xfrm flipH="1">
                                        <a:off x="-17560" y="-196666"/>
                                        <a:ext cx="1476371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211" name="直線單箭頭接點 211"/>
                                  <wps:cNvCnPr/>
                                  <wps:spPr>
                                    <a:xfrm>
                                      <a:off x="-3108" y="-180"/>
                                      <a:ext cx="0" cy="5810787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arrow"/>
                                      <a:tailEnd type="non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grpSp>
                          <wps:wsp>
                            <wps:cNvPr id="212" name="直線單箭頭接點 212"/>
                            <wps:cNvCnPr/>
                            <wps:spPr>
                              <a:xfrm flipH="1">
                                <a:off x="326572" y="1121228"/>
                                <a:ext cx="144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3" name="文字方塊 2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08214"/>
                                <a:ext cx="320765" cy="14368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BD90FC" w14:textId="77777777" w:rsidR="00C25CF7" w:rsidRPr="00A433B2" w:rsidRDefault="00C25CF7" w:rsidP="00757E6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A433B2">
                                    <w:rPr>
                                      <w:rFonts w:asciiTheme="minorEastAsia" w:hAnsiTheme="minorEastAsia" w:hint="eastAsia"/>
                                    </w:rPr>
                                    <w:t>照會</w:t>
                                  </w:r>
                                  <w:r w:rsidRPr="00A433B2">
                                    <w:rPr>
                                      <w:rFonts w:asciiTheme="minorEastAsia" w:hAnsiTheme="minorEastAsia"/>
                                    </w:rPr>
                                    <w:t>長照中心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1" name="直線單箭頭接點 21"/>
                        <wps:cNvCnPr/>
                        <wps:spPr>
                          <a:xfrm flipH="1">
                            <a:off x="2722168" y="1654377"/>
                            <a:ext cx="0" cy="288000"/>
                          </a:xfrm>
                          <a:prstGeom prst="straightConnector1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2E9EB4" id="群組 22" o:spid="_x0000_s1026" style="position:absolute;margin-left:90.75pt;margin-top:6.75pt;width:412.25pt;height:577.95pt;z-index:251651584" coordorigin=",-35" coordsize="52369,7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">
                <v:group id="群組 10" o:spid="_x0000_s1027" style="position:absolute;top:-35;width:52369;height:73402" coordorigin=",-52" coordsize="52374,73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27" o:spid="_x0000_s1028" type="#_x0000_t32" style="position:absolute;left:6500;top:71917;width:1313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" strokecolor="black [3040]">
                    <v:stroke endarrow="open"/>
                  </v:shape>
                  <v:group id="群組 30" o:spid="_x0000_s1029" style="position:absolute;top:-52;width:52374;height:73412" coordorigin=",-52" coordsize="52374,73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group id="群組 31" o:spid="_x0000_s1030" style="position:absolute;left:4789;top:-52;width:47585;height:73412" coordorigin=",-52" coordsize="47584,73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<v:group id="群組 32" o:spid="_x0000_s1031" style="position:absolute;left:1777;top:35961;width:17581;height:3470" coordorigin="-73,-7744" coordsize="17580,3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shape id="直線單箭頭接點 64" o:spid="_x0000_s1032" type="#_x0000_t32" style="position:absolute;left:-73;top:-4275;width:1758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" strokecolor="black [3040]">
                          <v:stroke endarrow="open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文字方塊 65" o:spid="_x0000_s1033" type="#_x0000_t202" style="position:absolute;left:1962;top:-7744;width:14276;height:2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        <v:textbox>
                            <w:txbxContent>
                              <w:p w14:paraId="7E12D793" w14:textId="55B46934" w:rsidR="00C25CF7" w:rsidRDefault="00C25CF7" w:rsidP="00757E6C">
                                <w:r>
                                  <w:rPr>
                                    <w:rFonts w:hint="eastAsia"/>
                                  </w:rPr>
                                  <w:t>不適應或家屬拒絕</w:t>
                                </w:r>
                              </w:p>
                              <w:p w14:paraId="0534D439" w14:textId="77777777" w:rsidR="00C25CF7" w:rsidRDefault="00C25CF7" w:rsidP="00757E6C"/>
                            </w:txbxContent>
                          </v:textbox>
                        </v:shape>
                      </v:group>
                      <v:group id="群組 66" o:spid="_x0000_s1034" style="position:absolute;top:-52;width:47584;height:73412" coordorigin=",-52" coordsize="47584,73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<v:group id="群組 67" o:spid="_x0000_s1035" style="position:absolute;top:-52;width:47584;height:73412" coordorigin=",-52" coordsize="47584,73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  <v:shape id="直線單箭頭接點 68" o:spid="_x0000_s1036" type="#_x0000_t32" style="position:absolute;left:22791;top:61417;width:2;height:246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" strokecolor="black [3040]">
                            <v:stroke endarrow="open"/>
                          </v:shape>
                          <v:group id="群組 69" o:spid="_x0000_s1037" style="position:absolute;top:-52;width:47584;height:73412" coordorigin=",-52" coordsize="47584,73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    <v:shape id="文字方塊 97" o:spid="_x0000_s1038" type="#_x0000_t202" style="position:absolute;left:13426;top:64000;width:18720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Rf4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wC9y/xB8jFDQAA//8DAFBLAQItABQABgAIAAAAIQDb4fbL7gAAAIUBAAATAAAAAAAAAAAA&#10;AAAAAAAAAABbQ29udGVudF9UeXBlc10ueG1sUEsBAi0AFAAGAAgAAAAhAFr0LFu/AAAAFQEAAAsA&#10;AAAAAAAAAAAAAAAAHwEAAF9yZWxzLy5yZWxzUEsBAi0AFAAGAAgAAAAhAIRNF/jEAAAA2wAAAA8A&#10;AAAAAAAAAAAAAAAABwIAAGRycy9kb3ducmV2LnhtbFBLBQYAAAAAAwADALcAAAD4AgAAAAA=&#10;">
                              <v:textbox>
                                <w:txbxContent>
                                  <w:p w14:paraId="7A41F10C" w14:textId="339F78B8" w:rsidR="00C25CF7" w:rsidRPr="00210BD8" w:rsidRDefault="00C25CF7" w:rsidP="00C360C2">
                                    <w:pPr>
                                      <w:spacing w:line="320" w:lineRule="exact"/>
                                      <w:jc w:val="center"/>
                                      <w:rPr>
                                        <w:rFonts w:asciiTheme="minorEastAsia" w:hAnsiTheme="minorEastAsia"/>
                                        <w:color w:val="000000" w:themeColor="text1"/>
                                      </w:rPr>
                                    </w:pPr>
                                    <w:r w:rsidRPr="00853601">
                                      <w:rPr>
                                        <w:rFonts w:asciiTheme="minorEastAsia" w:hAnsiTheme="minorEastAsia" w:hint="eastAsia"/>
                                      </w:rPr>
                                      <w:t>檢視修訂或維持照顧計畫</w:t>
                                    </w:r>
                                    <w:r>
                                      <w:rPr>
                                        <w:rFonts w:asciiTheme="minorEastAsia" w:hAnsiTheme="minorEastAsia" w:hint="eastAsia"/>
                                      </w:rPr>
                                      <w:t>（</w:t>
                                    </w:r>
                                    <w:r w:rsidRPr="00210BD8">
                                      <w:rPr>
                                        <w:rFonts w:asciiTheme="minorEastAsia" w:hAnsiTheme="minorEastAsia" w:hint="eastAsia"/>
                                        <w:color w:val="000000" w:themeColor="text1"/>
                                        <w:szCs w:val="24"/>
                                      </w:rPr>
                                      <w:t>每3個月</w:t>
                                    </w:r>
                                    <w:r w:rsidRPr="00210BD8">
                                      <w:rPr>
                                        <w:rFonts w:asciiTheme="minorEastAsia" w:hAnsiTheme="minorEastAsia" w:hint="eastAsia"/>
                                        <w:color w:val="000000" w:themeColor="text1"/>
                                      </w:rPr>
                                      <w:t>）</w:t>
                                    </w:r>
                                  </w:p>
                                </w:txbxContent>
                              </v:textbox>
                            </v:shape>
                            <v:line id="直線接點 98" o:spid="_x0000_s1039" style="position:absolute;flip:y;visibility:visible;mso-wrap-style:square" from="32146,66392" to="33646,66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" strokecolor="black [3040]"/>
                            <v:line id="直線接點 99" o:spid="_x0000_s1040" style="position:absolute;visibility:visible;mso-wrap-style:square" from="33642,54758" to="33642,66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" strokecolor="black [3040]"/>
                            <v:group id="群組 100" o:spid="_x0000_s1041" style="position:absolute;top:-52;width:47584;height:61472" coordorigin=",-52" coordsize="47584,6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        <v:shape id="直線單箭頭接點 105" o:spid="_x0000_s1042" type="#_x0000_t32" style="position:absolute;left:27096;top:54755;width:6373;height: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" strokecolor="black [3040]">
                                <v:stroke endarrow="open"/>
                              </v:shape>
                              <v:group id="群組 106" o:spid="_x0000_s1043" style="position:absolute;top:-52;width:47584;height:61472" coordorigin=",-52" coordsize="47584,6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          <v:group id="群組 107" o:spid="_x0000_s1044" style="position:absolute;left:16800;top:58180;width:12240;height:3240" coordorigin="726,-11012" coordsize="19050,1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          <v:shapetype id="_x0000_t110" coordsize="21600,21600" o:spt="110" path="m10800,l,10800,10800,21600,21600,10800xe">
                                    <v:stroke joinstyle="miter"/>
                                    <v:path gradientshapeok="t" o:connecttype="rect" textboxrect="5400,5400,16200,16200"/>
                                  </v:shapetype>
                                  <v:shape id="流程圖: 決策 108" o:spid="_x0000_s1045" type="#_x0000_t110" style="position:absolute;left:726;top:-10533;width:19050;height:10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">
                                    <v:textbox>
                                      <w:txbxContent>
                                        <w:p w14:paraId="1C94E59D" w14:textId="77777777" w:rsidR="00C25CF7" w:rsidRDefault="00C25CF7" w:rsidP="00757E6C"/>
                                      </w:txbxContent>
                                    </v:textbox>
                                  </v:shape>
                                  <v:shape id="文字方塊 109" o:spid="_x0000_s1046" type="#_x0000_t202" style="position:absolute;left:3582;top:-11012;width:12954;height:1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" filled="f" stroked="f" strokeweight=".5pt">
                                    <v:textbox>
                                      <w:txbxContent>
                                        <w:p w14:paraId="112BEEC6" w14:textId="77777777" w:rsidR="00C25CF7" w:rsidRDefault="00C25CF7" w:rsidP="00757E6C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定期評估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group id="群組 110" o:spid="_x0000_s1047" style="position:absolute;top:-52;width:47584;height:58232" coordorigin=",-52" coordsize="47584,5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              <v:shape id="直線單箭頭接點 115" o:spid="_x0000_s1048" type="#_x0000_t32" style="position:absolute;left:22759;top:56020;width:0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" strokecolor="black [3040]">
                                    <v:stroke endarrow="open"/>
                                  </v:shape>
                                  <v:group id="群組 117" o:spid="_x0000_s1049" style="position:absolute;top:-52;width:47584;height:56072" coordorigin=",-52" coordsize="47584,56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            <v:shape id="文字方塊 118" o:spid="_x0000_s1050" type="#_x0000_t202" style="position:absolute;left:18737;top:53150;width:8572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">
                                      <v:textbox>
                                        <w:txbxContent>
                                          <w:p w14:paraId="405022A2" w14:textId="77777777" w:rsidR="00C25CF7" w:rsidRPr="00853601" w:rsidRDefault="00C25CF7" w:rsidP="00757E6C">
                                            <w:pPr>
                                              <w:jc w:val="center"/>
                                              <w:rPr>
                                                <w:rFonts w:asciiTheme="minorEastAsia" w:hAnsiTheme="minorEastAsia"/>
                                              </w:rPr>
                                            </w:pPr>
                                            <w:r w:rsidRPr="00853601">
                                              <w:rPr>
                                                <w:rFonts w:asciiTheme="minorEastAsia" w:hAnsiTheme="minorEastAsia" w:hint="eastAsia"/>
                                              </w:rPr>
                                              <w:t>提供服務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群組 119" o:spid="_x0000_s1051" style="position:absolute;top:-52;width:47584;height:53201" coordorigin=",-52" coordsize="47584,53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              <v:shape id="直線單箭頭接點 120" o:spid="_x0000_s1052" type="#_x0000_t32" style="position:absolute;left:22794;top:49549;width:0;height:3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" strokecolor="black [3040]">
                                        <v:stroke endarrow="open"/>
                                      </v:shape>
                                      <v:group id="群組 123" o:spid="_x0000_s1053" style="position:absolute;top:-52;width:47584;height:49601" coordorigin=",-52" coordsize="47584,49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                <v:shape id="文字方塊 125" o:spid="_x0000_s1054" type="#_x0000_t202" style="position:absolute;left:15437;top:44329;width:15100;height:5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">
                                          <v:textbox>
                                            <w:txbxContent>
                                              <w:p w14:paraId="014BBFC3" w14:textId="77777777" w:rsidR="00C25CF7" w:rsidRPr="00853601" w:rsidRDefault="00C25CF7" w:rsidP="00757E6C">
                                                <w:pPr>
                                                  <w:jc w:val="center"/>
                                                  <w:rPr>
                                                    <w:rFonts w:asciiTheme="minorEastAsia" w:hAnsiTheme="minorEastAsia"/>
                                                  </w:rPr>
                                                </w:pPr>
                                                <w:r w:rsidRPr="00853601">
                                                  <w:rPr>
                                                    <w:rFonts w:asciiTheme="minorEastAsia" w:hAnsiTheme="minorEastAsia" w:hint="eastAsia"/>
                                                  </w:rPr>
                                                  <w:t>正式收托</w:t>
                                                </w:r>
                                              </w:p>
                                              <w:p w14:paraId="52083C35" w14:textId="77777777" w:rsidR="00C25CF7" w:rsidRPr="00853601" w:rsidRDefault="00C25CF7" w:rsidP="00757E6C">
                                                <w:pPr>
                                                  <w:jc w:val="center"/>
                                                  <w:rPr>
                                                    <w:rFonts w:asciiTheme="minorEastAsia" w:hAnsiTheme="minorEastAsi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Theme="minorEastAsia" w:hAnsiTheme="minorEastAsia" w:hint="eastAsia"/>
                                                  </w:rPr>
                                                  <w:t>月</w:t>
                                                </w:r>
                                                <w:r w:rsidRPr="00853601">
                                                  <w:rPr>
                                                    <w:rFonts w:asciiTheme="minorEastAsia" w:hAnsiTheme="minorEastAsia" w:hint="eastAsia"/>
                                                  </w:rPr>
                                                  <w:t>托</w:t>
                                                </w:r>
                                                <w:r>
                                                  <w:rPr>
                                                    <w:rFonts w:asciiTheme="minorEastAsia" w:hAnsiTheme="minorEastAsia" w:hint="eastAsia"/>
                                                  </w:rPr>
                                                  <w:t>/日</w:t>
                                                </w:r>
                                                <w:r w:rsidRPr="00853601">
                                                  <w:rPr>
                                                    <w:rFonts w:asciiTheme="minorEastAsia" w:hAnsiTheme="minorEastAsia" w:hint="eastAsia"/>
                                                  </w:rPr>
                                                  <w:t>托</w:t>
                                                </w:r>
                                                <w:r>
                                                  <w:rPr>
                                                    <w:rFonts w:asciiTheme="minorEastAsia" w:hAnsiTheme="minorEastAsia" w:hint="eastAsia"/>
                                                  </w:rPr>
                                                  <w:t>/半日</w:t>
                                                </w:r>
                                                <w:r w:rsidRPr="00853601">
                                                  <w:rPr>
                                                    <w:rFonts w:asciiTheme="minorEastAsia" w:hAnsiTheme="minorEastAsia" w:hint="eastAsia"/>
                                                  </w:rPr>
                                                  <w:t>托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group id="群組 126" o:spid="_x0000_s1055" style="position:absolute;top:-52;width:47584;height:44381" coordorigin=",-52" coordsize="47584,4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                    <v:shape id="文字方塊 127" o:spid="_x0000_s1056" type="#_x0000_t202" style="position:absolute;left:24683;top:40664;width:5373;height:2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" filled="f" stroked="f" strokeweight=".5pt">
                                            <v:textbox>
                                              <w:txbxContent>
                                                <w:p w14:paraId="4B3531D1" w14:textId="473D703A" w:rsidR="00C25CF7" w:rsidRDefault="00C25CF7" w:rsidP="00757E6C">
                                                  <w:r>
                                                    <w:rPr>
                                                      <w:rFonts w:hint="eastAsia"/>
                                                    </w:rPr>
                                                    <w:t>適應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group id="群組 128" o:spid="_x0000_s1057" style="position:absolute;top:-52;width:47584;height:44381" coordorigin=",-52" coordsize="47584,4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                      <v:shape id="直線單箭頭接點 129" o:spid="_x0000_s1058" type="#_x0000_t32" style="position:absolute;left:22674;top:40728;width:0;height:36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" strokecolor="black [3040]">
                                              <v:stroke dashstyle="3 1" endarrow="open"/>
                                            </v:shape>
                                            <v:group id="群組 136" o:spid="_x0000_s1059" style="position:absolute;top:-52;width:47584;height:40780" coordorigin=",-52" coordsize="47584,40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                        <v:group id="群組 137" o:spid="_x0000_s1060" style="position:absolute;top:-52;width:47584;height:37351" coordorigin=",-52" coordsize="47584,37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                        <v:shape id="文字方塊 138" o:spid="_x0000_s1061" type="#_x0000_t202" style="position:absolute;left:23663;top:33235;width:13376;height:2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" filled="f" stroked="f" strokeweight=".5pt">
                                                  <v:textbox>
                                                    <w:txbxContent>
                                                      <w:p w14:paraId="3537EF8D" w14:textId="7EB8D66A" w:rsidR="00C25CF7" w:rsidRPr="00914060" w:rsidRDefault="00C25CF7" w:rsidP="00757E6C">
                                                        <w:pPr>
                                                          <w:rPr>
                                                            <w:color w:val="FF0000"/>
                                                          </w:rPr>
                                                        </w:pPr>
                                                        <w:r w:rsidRPr="00914060">
                                                          <w:rPr>
                                                            <w:rFonts w:hint="eastAsia"/>
                                                            <w:color w:val="FF0000"/>
                                                          </w:rPr>
                                                          <w:t>符合並完成體檢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  <v:group id="群組 139" o:spid="_x0000_s1062" style="position:absolute;top:-52;width:47584;height:37351" coordorigin=",-52" coordsize="47584,37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                            <v:shape id="直線單箭頭接點 140" o:spid="_x0000_s1063" type="#_x0000_t32" style="position:absolute;left:22674;top:33237;width:0;height:40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" strokecolor="black [3200]">
                                                    <v:stroke endarrow="open"/>
                                                  </v:shape>
                                                  <v:group id="群組 141" o:spid="_x0000_s1064" style="position:absolute;top:-52;width:47584;height:33289" coordorigin=",-52" coordsize="47584,33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                                <v:group id="群組 142" o:spid="_x0000_s1065" style="position:absolute;left:16389;top:30103;width:12600;height:3134" coordorigin="385,-21042" coordsize="19050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                                <v:shape id="流程圖: 決策 143" o:spid="_x0000_s1066" type="#_x0000_t110" style="position:absolute;left:385;top:-20661;width:19050;height:11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">
                                                        <v:textbox>
                                                          <w:txbxContent>
                                                            <w:p w14:paraId="67CD648F" w14:textId="77777777" w:rsidR="00C25CF7" w:rsidRDefault="00C25CF7" w:rsidP="00757E6C"/>
                                                          </w:txbxContent>
                                                        </v:textbox>
                                                      </v:shape>
                                                      <v:shape id="文字方塊 144" o:spid="_x0000_s1067" type="#_x0000_t202" style="position:absolute;left:3624;top:-21042;width:12954;height:11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" filled="f" stroked="f" strokeweight=".5pt">
                                                        <v:textbox>
                                                          <w:txbxContent>
                                                            <w:p w14:paraId="4F905FE7" w14:textId="77777777" w:rsidR="00C25CF7" w:rsidRDefault="00C25CF7" w:rsidP="00757E6C">
                                                              <w:pPr>
                                                                <w:jc w:val="center"/>
                                                              </w:pPr>
                                                              <w:r>
                                                                <w:rPr>
                                                                  <w:rFonts w:hint="eastAsia"/>
                                                                </w:rPr>
                                                                <w:t>開案評估</w:t>
                                                              </w:r>
                                                            </w:p>
                                                          </w:txbxContent>
                                                        </v:textbox>
                                                      </v:shape>
                                                    </v:group>
                                                    <v:group id="群組 157" o:spid="_x0000_s1068" style="position:absolute;top:-52;width:47584;height:30255" coordorigin=",-52" coordsize="47584,30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                                  <v:shape id="直線單箭頭接點 158" o:spid="_x0000_s1069" type="#_x0000_t32" style="position:absolute;left:22674;top:22131;width:36;height:80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" strokecolor="black [3040]">
                                                        <v:stroke endarrow="open"/>
                                                      </v:shape>
                                                      <v:group id="群組 164" o:spid="_x0000_s1070" style="position:absolute;top:-52;width:47584;height:28054" coordorigin=",-52" coordsize="47584,28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                                    <v:shape id="文字方塊 165" o:spid="_x0000_s1071" type="#_x0000_t202" style="position:absolute;left:18634;top:24245;width:2645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" filled="f" stroked="f" strokeweight=".5pt">
                                                          <v:textbox>
                                                            <w:txbxContent>
                                                              <w:p w14:paraId="30164963" w14:textId="77777777" w:rsidR="00C25CF7" w:rsidRDefault="00C25CF7" w:rsidP="00757E6C">
                                                                <w:r>
                                                                  <w:rPr>
                                                                    <w:rFonts w:hint="eastAsia"/>
                                                                  </w:rPr>
                                                                  <w:t>否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  <v:group id="群組 166" o:spid="_x0000_s1072" style="position:absolute;top:-52;width:47584;height:28054" coordorigin=",-52" coordsize="47584,28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                                      <v:shape id="文字方塊 167" o:spid="_x0000_s1073" type="#_x0000_t202" style="position:absolute;left:23278;top:25049;width:19118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" filled="f" stroked="f" strokeweight=".5pt">
                                                            <v:textbox>
                                                              <w:txbxContent>
                                                                <w:p w14:paraId="3A2310D5" w14:textId="6B01EED0" w:rsidR="00C25CF7" w:rsidRDefault="00C25CF7" w:rsidP="00757E6C">
                                                                  <w:r>
                                                                    <w:rPr>
                                                                      <w:rFonts w:hint="eastAsia"/>
                                                                    </w:rPr>
                                                                    <w:t>符合收托條件且個案同意</w:t>
                                                                  </w:r>
                                                                </w:p>
                                                              </w:txbxContent>
                                                            </v:textbox>
                                                          </v:shape>
                                                          <v:group id="群組 168" o:spid="_x0000_s1074" style="position:absolute;top:-52;width:47584;height:22194" coordorigin=",-52" coordsize="47584,2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                                    <v:shape id="文字方塊 169" o:spid="_x0000_s1075" type="#_x0000_t202" style="position:absolute;left:28205;top:19262;width:1110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">
                                                              <v:textbox>
                                                                <w:txbxContent>
                                                                  <w:p w14:paraId="15229738" w14:textId="77777777" w:rsidR="00C25CF7" w:rsidRPr="00D84F8B" w:rsidRDefault="00C25CF7" w:rsidP="00757E6C">
                                                                    <w:pPr>
                                                                      <w:jc w:val="center"/>
                                                                      <w:rPr>
                                                                        <w:rFonts w:eastAsia="標楷體"/>
                                                                      </w:rPr>
                                                                    </w:pPr>
                                                                    <w:r>
                                                                      <w:rPr>
                                                                        <w:rFonts w:eastAsia="標楷體" w:hint="eastAsia"/>
                                                                      </w:rPr>
                                                                      <w:t>列入候位名單</w:t>
                                                                    </w:r>
                                                                  </w:p>
                                                                </w:txbxContent>
                                                              </v:textbox>
                                                            </v:shape>
                                                            <v:group id="群組 170" o:spid="_x0000_s1076" style="position:absolute;top:-52;width:47584;height:22184" coordorigin=",-52" coordsize="47584,2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                                          <v:group id="群組 171" o:spid="_x0000_s1077" style="position:absolute;left:25839;top:15669;width:2705;height:5035" coordorigin="85642,-520386" coordsize="270510,50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                                            <v:shape id="文字方塊 172" o:spid="_x0000_s1078" type="#_x0000_t202" style="position:absolute;left:85642;top:-520386;width:270510;height:278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" filled="f" stroked="f" strokeweight=".5pt">
                                                                  <v:textbox>
                                                                    <w:txbxContent>
                                                                      <w:p w14:paraId="6221C313" w14:textId="77777777" w:rsidR="00C25CF7" w:rsidRDefault="00C25CF7" w:rsidP="00757E6C">
                                                                        <w:r>
                                                                          <w:rPr>
                                                                            <w:rFonts w:hint="eastAsia"/>
                                                                          </w:rPr>
                                                                          <w:t>是</w:t>
                                                                        </w:r>
                                                                      </w:p>
                                                                    </w:txbxContent>
                                                                  </v:textbox>
                                                                </v:shape>
                                                                <v:shape id="直線單箭頭接點 173" o:spid="_x0000_s1079" type="#_x0000_t32" style="position:absolute;left:104585;top:-16883;width:216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" strokecolor="black [3040]">
                                                                  <v:stroke endarrow="open"/>
                                                                </v:shape>
                                                              </v:group>
                                                              <v:group id="群組 174" o:spid="_x0000_s1080" style="position:absolute;top:-52;width:47584;height:22184" coordorigin=",-52" coordsize="47584,2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                                            <v:group id="群組 175" o:spid="_x0000_s1081" style="position:absolute;top:-52;width:47584;height:19794" coordorigin=",-52" coordsize="47584,19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                                              <v:group id="群組 180" o:spid="_x0000_s1082" style="position:absolute;top:-52;width:47584;height:16692" coordorigin=",-52" coordsize="47584,16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                                                  <v:group id="群組 181" o:spid="_x0000_s1083" style="position:absolute;top:8016;width:13868;height:5981" coordsize="13868,5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                                                  <v:shape id="文字方塊 182" o:spid="_x0000_s1084" type="#_x0000_t202" style="position:absolute;top:457;width:11144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">
                                                                        <v:textbox>
                                                                          <w:txbxContent>
                                                                            <w:p w14:paraId="752CC40D" w14:textId="77777777" w:rsidR="00C25CF7" w:rsidRPr="00853601" w:rsidRDefault="00C25CF7" w:rsidP="00757E6C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Theme="minorEastAsia" w:hAnsiTheme="minorEastAsia"/>
                                                                                </w:rPr>
                                                                              </w:pPr>
                                                                              <w:r w:rsidRPr="00853601">
                                                                                <w:rPr>
                                                                                  <w:rFonts w:asciiTheme="minorEastAsia" w:hAnsiTheme="minorEastAsia" w:hint="eastAsia"/>
                                                                                </w:rPr>
                                                                                <w:t>轉介或提供</w:t>
                                                                              </w:r>
                                                                            </w:p>
                                                                            <w:p w14:paraId="516A1923" w14:textId="77777777" w:rsidR="00C25CF7" w:rsidRPr="00853601" w:rsidRDefault="00C25CF7" w:rsidP="00757E6C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Theme="minorEastAsia" w:hAnsiTheme="minorEastAsia"/>
                                                                                </w:rPr>
                                                                              </w:pPr>
                                                                              <w:r w:rsidRPr="00853601">
                                                                                <w:rPr>
                                                                                  <w:rFonts w:asciiTheme="minorEastAsia" w:hAnsiTheme="minorEastAsia" w:hint="eastAsia"/>
                                                                                </w:rPr>
                                                                                <w:t>其他服務資訊</w:t>
                                                                              </w:r>
                                                                            </w:p>
                                                                          </w:txbxContent>
                                                                        </v:textbox>
                                                                      </v:shape>
                                                                      <v:shape id="直線單箭頭接點 183" o:spid="_x0000_s1085" type="#_x0000_t32" style="position:absolute;left:11216;top:3261;width:216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" strokecolor="black [3040]">
                                                                        <v:stroke endarrow="open"/>
                                                                      </v:shape>
                                                                      <v:shape id="文字方塊 184" o:spid="_x0000_s1086" type="#_x0000_t202" style="position:absolute;left:10820;width:3048;height:3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" filled="f" stroked="f" strokeweight=".5pt">
                                                                        <v:textbox>
                                                                          <w:txbxContent>
                                                                            <w:p w14:paraId="0A23D9F3" w14:textId="77777777" w:rsidR="00C25CF7" w:rsidRDefault="00C25CF7" w:rsidP="00757E6C">
                                                                              <w:r>
                                                                                <w:rPr>
                                                                                  <w:rFonts w:hint="eastAsia"/>
                                                                                </w:rPr>
                                                                                <w:t>否</w:t>
                                                                              </w:r>
                                                                            </w:p>
                                                                          </w:txbxContent>
                                                                        </v:textbox>
                                                                      </v:shape>
                                                                    </v:group>
                                                                    <v:group id="群組 189" o:spid="_x0000_s1087" style="position:absolute;left:1706;top:-52;width:45878;height:16692" coordorigin="1676,-52" coordsize="45877,16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                                                  <v:group id="群組 190" o:spid="_x0000_s1088" style="position:absolute;left:13395;top:5840;width:18000;height:10800" coordorigin="-36,-18" coordsize="19050,1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                                                    <v:shape id="流程圖: 決策 191" o:spid="_x0000_s1089" type="#_x0000_t110" style="position:absolute;left:-36;top:-18;width:19049;height:1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">
                                                                          <v:textbox>
                                                                            <w:txbxContent>
                                                                              <w:p w14:paraId="47213F69" w14:textId="77777777" w:rsidR="00C25CF7" w:rsidRDefault="00C25CF7" w:rsidP="00757E6C">
                                                                                <w:pPr>
                                                                                  <w:jc w:val="center"/>
                                                                                </w:pPr>
                                                                              </w:p>
                                                                            </w:txbxContent>
                                                                          </v:textbox>
                                                                        </v:shape>
                                                                        <v:shape id="文字方塊 192" o:spid="_x0000_s1090" type="#_x0000_t202" style="position:absolute;left:3290;top:3200;width:12954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" filled="f" stroked="f" strokeweight=".5pt">
                                                                          <v:textbox>
                                                                            <w:txbxContent>
                                                                              <w:p w14:paraId="18EB663D" w14:textId="43FB2ACD" w:rsidR="00C25CF7" w:rsidRDefault="00C25CF7" w:rsidP="00CC5716">
                                                                                <w:pPr>
                                                                                  <w:jc w:val="center"/>
                                                                                </w:pPr>
                                                                                <w:r>
                                                                                  <w:rPr>
                                                                                    <w:rFonts w:hint="eastAsia"/>
                                                                                  </w:rPr>
                                                                                  <w:t>諮詢</w:t>
                                                                                </w:r>
                                                                                <w:r>
                                                                                  <w:rPr>
                                                                                    <w:rFonts w:hint="eastAsia"/>
                                                                                  </w:rPr>
                                                                                  <w:t>/</w:t>
                                                                                </w:r>
                                                                                <w:r>
                                                                                  <w:rPr>
                                                                                    <w:rFonts w:hint="eastAsia"/>
                                                                                  </w:rPr>
                                                                                  <w:t>參觀</w:t>
                                                                                </w:r>
                                                                                <w:r>
                                                                                  <w:rPr>
                                                                                    <w:rFonts w:hint="eastAsia"/>
                                                                                  </w:rPr>
                                                                                  <w:t>/</w:t>
                                                                                </w:r>
                                                                                <w:r>
                                                                                  <w:rPr>
                                                                                    <w:rFonts w:hint="eastAsia"/>
                                                                                  </w:rPr>
                                                                                  <w:t>申請</w:t>
                                                                                </w:r>
                                                                              </w:p>
                                                                              <w:p w14:paraId="19BDECD5" w14:textId="77777777" w:rsidR="00C25CF7" w:rsidRDefault="00C25CF7" w:rsidP="00757E6C">
                                                                                <w:pPr>
                                                                                  <w:jc w:val="center"/>
                                                                                </w:pPr>
                                                                                <w:r>
                                                                                  <w:rPr>
                                                                                    <w:rFonts w:hint="eastAsia"/>
                                                                                  </w:rPr>
                                                                                  <w:t>初步評估</w:t>
                                                                                </w:r>
                                                                              </w:p>
                                                                            </w:txbxContent>
                                                                          </v:textbox>
                                                                        </v:shape>
                                                                      </v:group>
                                                                      <v:group id="群組 193" o:spid="_x0000_s1091" style="position:absolute;left:1676;top:-52;width:45878;height:5909" coordorigin="1676,419" coordsize="45877,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                                                    <v:shape id="文字方塊 194" o:spid="_x0000_s1092" type="#_x0000_t202" style="position:absolute;left:1676;top:419;width:977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">
                                                                          <v:textbox>
                                                                            <w:txbxContent>
                                                                              <w:p w14:paraId="1C7BE65C" w14:textId="67A08D19" w:rsidR="00C25CF7" w:rsidRPr="00853601" w:rsidRDefault="00C25CF7" w:rsidP="00757E6C">
                                                                                <w:pPr>
                                                                                  <w:jc w:val="center"/>
                                                                                  <w:rPr>
                                                                                    <w:rFonts w:asciiTheme="minorEastAsia" w:hAnsiTheme="minorEastAsia"/>
                                                                                  </w:rPr>
                                                                                </w:pPr>
                                                                                <w:r>
                                                                                  <w:rPr>
                                                                                    <w:rFonts w:asciiTheme="minorEastAsia" w:hAnsiTheme="minorEastAsia" w:hint="eastAsia"/>
                                                                                  </w:rPr>
                                                                                  <w:t>長照中心</w:t>
                                                                                </w:r>
                                                                              </w:p>
                                                                            </w:txbxContent>
                                                                          </v:textbox>
                                                                        </v:shape>
                                                                        <v:shape id="文字方塊 195" o:spid="_x0000_s1093" type="#_x0000_t202" style="position:absolute;left:24651;top:534;width:22903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o5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fPRvB4Jl4gF78AAAD//wMAUEsBAi0AFAAGAAgAAAAhANvh9svuAAAAhQEAABMAAAAAAAAAAAAA&#10;AAAAAAAAAFtDb250ZW50X1R5cGVzXS54bWxQSwECLQAUAAYACAAAACEAWvQsW78AAAAVAQAACwAA&#10;AAAAAAAAAAAAAAAfAQAAX3JlbHMvLnJlbHNQSwECLQAUAAYACAAAACEAUa0KOcMAAADcAAAADwAA&#10;AAAAAAAAAAAAAAAHAgAAZHJzL2Rvd25yZXYueG1sUEsFBgAAAAADAAMAtwAAAPcCAAAAAA==&#10;">
                                                                          <v:textbox>
                                                                            <w:txbxContent>
                                                                              <w:p w14:paraId="19026174" w14:textId="5A19A3D5" w:rsidR="00C25CF7" w:rsidRPr="00853601" w:rsidRDefault="00C25CF7" w:rsidP="00B92D78">
                                                                                <w:pPr>
                                                                                  <w:jc w:val="center"/>
                                                                                  <w:rPr>
                                                                                    <w:rFonts w:asciiTheme="minorEastAsia" w:hAnsiTheme="minorEastAsia"/>
                                                                                  </w:rPr>
                                                                                </w:pPr>
                                                                                <w:r>
                                                                                  <w:rPr>
                                                                                    <w:rFonts w:asciiTheme="minorEastAsia" w:hAnsiTheme="minorEastAsia" w:hint="eastAsia"/>
                                                                                  </w:rPr>
                                                                                  <w:t>自行申請、其他單位轉介</w:t>
                                                                                </w:r>
                                                                              </w:p>
                                                                              <w:p w14:paraId="55F22132" w14:textId="29F43783" w:rsidR="00C25CF7" w:rsidRPr="00B92D78" w:rsidRDefault="00C25CF7" w:rsidP="00757E6C">
                                                                                <w:pPr>
                                                                                  <w:jc w:val="right"/>
                                                                                  <w:rPr>
                                                                                    <w:rFonts w:asciiTheme="minorEastAsia" w:hAnsiTheme="minorEastAsia"/>
                                                                                  </w:rPr>
                                                                                </w:pPr>
                                                                              </w:p>
                                                                            </w:txbxContent>
                                                                          </v:textbox>
                                                                        </v:shape>
                                                                        <v:line id="直線接點 196" o:spid="_x0000_s1094" style="position:absolute;flip:x;visibility:visible;mso-wrap-style:square" from="6356,3405" to="6356,4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" strokecolor="black [3040]"/>
                                                                        <v:line id="直線接點 197" o:spid="_x0000_s1095" style="position:absolute;visibility:visible;mso-wrap-style:square" from="36404,3394" to="36404,4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" strokecolor="black [3040]"/>
                                                                        <v:line id="直線接點 198" o:spid="_x0000_s1096" style="position:absolute;flip:y;visibility:visible;mso-wrap-style:square" from="6352,4829" to="36356,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" strokecolor="black [3040]"/>
                                                                        <v:shape id="直線單箭頭接點 199" o:spid="_x0000_s1097" type="#_x0000_t32" style="position:absolute;left:22386;top:4894;width:0;height:14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" strokecolor="black [3040]">
                                                                          <v:stroke endarrow="open"/>
                                                                        </v:shape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  <v:group id="群組 200" o:spid="_x0000_s1098" style="position:absolute;left:1778;top:14541;width:17341;height:5201" coordsize="17341,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                                                <v:shape id="文字方塊 201" o:spid="_x0000_s1099" type="#_x0000_t202" style="position:absolute;left:2984;width:14249;height:5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c7k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" filled="f" stroked="f" strokeweight=".5pt">
                                                                      <v:textbox>
                                                                        <w:txbxContent>
                                                                          <w:p w14:paraId="5369F3FE" w14:textId="312ABC6E" w:rsidR="00C25CF7" w:rsidRDefault="00C25CF7" w:rsidP="00757E6C">
                                                                            <w:pPr>
                                                                              <w:jc w:val="center"/>
                                                                            </w:pPr>
                                                                            <w:r>
                                                                              <w:rPr>
                                                                                <w:rFonts w:hint="eastAsia"/>
                                                                              </w:rPr>
                                                                              <w:t>不符收托條件</w:t>
                                                                            </w:r>
                                                                          </w:p>
                                                                          <w:p w14:paraId="22C22966" w14:textId="77777777" w:rsidR="00C25CF7" w:rsidRDefault="00C25CF7" w:rsidP="00757E6C">
                                                                            <w:pPr>
                                                                              <w:jc w:val="center"/>
                                                                            </w:pPr>
                                                                            <w:r>
                                                                              <w:rPr>
                                                                                <w:rFonts w:hint="eastAsia"/>
                                                                              </w:rPr>
                                                                              <w:t>或個案及家屬拒絕</w:t>
                                                                            </w:r>
                                                                          </w:p>
                                                                        </w:txbxContent>
                                                                      </v:textbox>
                                                                    </v:shape>
                                                                    <v:shape id="直線單箭頭接點 202" o:spid="_x0000_s1100" type="#_x0000_t32" style="position:absolute;top:5143;width:1734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" strokecolor="black [3040]">
                                                                      <v:stroke endarrow="open"/>
                                                                    </v:shape>
                                                                  </v:group>
                                                                </v:group>
                                                                <v:shape id="文字方塊 203" o:spid="_x0000_s1101" type="#_x0000_t202" style="position:absolute;left:19380;top:19261;width:6668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8MtxgAAANw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EkmcLfmXgEZH4DAAD//wMAUEsBAi0AFAAGAAgAAAAhANvh9svuAAAAhQEAABMAAAAAAAAA&#10;AAAAAAAAAAAAAFtDb250ZW50X1R5cGVzXS54bWxQSwECLQAUAAYACAAAACEAWvQsW78AAAAVAQAA&#10;CwAAAAAAAAAAAAAAAAAfAQAAX3JlbHMvLnJlbHNQSwECLQAUAAYACAAAACEAgifDLcYAAADcAAAA&#10;DwAAAAAAAAAAAAAAAAAHAgAAZHJzL2Rvd25yZXYueG1sUEsFBgAAAAADAAMAtwAAAPoCAAAAAA==&#10;">
                                                                  <v:textbox>
                                                                    <w:txbxContent>
                                                                      <w:p w14:paraId="55DDEAE7" w14:textId="77777777" w:rsidR="00C25CF7" w:rsidRPr="00853601" w:rsidRDefault="00C25CF7" w:rsidP="00757E6C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asciiTheme="minorEastAsia" w:hAnsiTheme="minorEastAsia"/>
                                                                          </w:rPr>
                                                                        </w:pPr>
                                                                        <w:r w:rsidRPr="00853601">
                                                                          <w:rPr>
                                                                            <w:rFonts w:asciiTheme="minorEastAsia" w:hAnsiTheme="minorEastAsia" w:hint="eastAsia"/>
                                                                          </w:rPr>
                                                                          <w:t>額滿</w:t>
                                                                        </w:r>
                                                                      </w:p>
                                                                    </w:txbxContent>
                                                                  </v:textbox>
                                                                </v:shape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  <v:shape id="文字方塊 204" o:spid="_x0000_s1102" type="#_x0000_t202" style="position:absolute;left:19361;top:37299;width:666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tZxgAAANw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bJHP7OxCMg818AAAD//wMAUEsBAi0AFAAGAAgAAAAhANvh9svuAAAAhQEAABMAAAAAAAAA&#10;AAAAAAAAAAAAAFtDb250ZW50X1R5cGVzXS54bWxQSwECLQAUAAYACAAAACEAWvQsW78AAAAVAQAA&#10;CwAAAAAAAAAAAAAAAAAfAQAAX3JlbHMvLnJlbHNQSwECLQAUAAYACAAAACEADc5bWcYAAADcAAAA&#10;DwAAAAAAAAAAAAAAAAAHAgAAZHJzL2Rvd25yZXYueG1sUEsFBgAAAAADAAMAtwAAAPoCAAAAAA==&#10;">
                                                <v:textbox>
                                                  <w:txbxContent>
                                                    <w:p w14:paraId="620A6B5E" w14:textId="77777777" w:rsidR="00C25CF7" w:rsidRPr="00853601" w:rsidRDefault="00C25CF7" w:rsidP="00757E6C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Theme="minorEastAsia" w:hAnsiTheme="minorEastAsia"/>
                                                        </w:rPr>
                                                      </w:pPr>
                                                      <w:r w:rsidRPr="00853601">
                                                        <w:rPr>
                                                          <w:rFonts w:asciiTheme="minorEastAsia" w:hAnsiTheme="minorEastAsia" w:hint="eastAsia"/>
                                                        </w:rPr>
                                                        <w:t>試托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  <v:shape id="直線單箭頭接點 205" o:spid="_x0000_s1103" type="#_x0000_t32" style="position:absolute;left:22759;top:69040;width:0;height:1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" strokecolor="black [3040]">
                              <v:stroke endarrow="open"/>
                            </v:shape>
                            <v:shape id="文字方塊 206" o:spid="_x0000_s1104" type="#_x0000_t202" style="position:absolute;left:14848;top:70480;width:1584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">
                              <v:textbox>
                                <w:txbxContent>
                                  <w:p w14:paraId="7369142A" w14:textId="77777777" w:rsidR="00C25CF7" w:rsidRPr="00853601" w:rsidRDefault="00C25CF7" w:rsidP="00757E6C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</w:rPr>
                                    </w:pPr>
                                    <w:r w:rsidRPr="00870EC0">
                                      <w:rPr>
                                        <w:rFonts w:asciiTheme="minorEastAsia" w:hAnsiTheme="minorEastAsia" w:hint="eastAsia"/>
                                      </w:rPr>
                                      <w:t>暫停服務、</w:t>
                                    </w:r>
                                    <w:r>
                                      <w:rPr>
                                        <w:rFonts w:asciiTheme="minorEastAsia" w:hAnsiTheme="minorEastAsia" w:hint="eastAsia"/>
                                      </w:rPr>
                                      <w:t>退托</w:t>
                                    </w:r>
                                    <w:r w:rsidRPr="00870EC0">
                                      <w:rPr>
                                        <w:rFonts w:asciiTheme="minorEastAsia" w:hAnsiTheme="minorEastAsia" w:hint="eastAsia"/>
                                      </w:rPr>
                                      <w:t>結案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group id="群組 207" o:spid="_x0000_s1105" style="position:absolute;left:1674;top:13986;width:14988;height:58108" coordorigin="-66,-1" coordsize="14987,58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      <v:group id="群組 208" o:spid="_x0000_s1106" style="position:absolute;left:-66;top:14014;width:14986;height:3722" coordorigin="-175,-5688" coordsize="14987,3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        <v:shape id="文字方塊 209" o:spid="_x0000_s1107" type="#_x0000_t202" style="position:absolute;left:1332;top:-5688;width:13479;height:2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8Li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" filled="f" stroked="f" strokeweight=".5pt">
                              <v:textbox>
                                <w:txbxContent>
                                  <w:p w14:paraId="6C50AA8F" w14:textId="4CBBC450" w:rsidR="00C25CF7" w:rsidRDefault="00C25CF7" w:rsidP="00757E6C">
                                    <w:r>
                                      <w:rPr>
                                        <w:rFonts w:hint="eastAsia"/>
                                      </w:rPr>
                                      <w:t>不符合收托資格</w:t>
                                    </w:r>
                                  </w:p>
                                </w:txbxContent>
                              </v:textbox>
                            </v:shape>
                            <v:shape id="直線單箭頭接點 210" o:spid="_x0000_s1108" type="#_x0000_t32" style="position:absolute;left:-175;top:-1966;width:1476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" strokecolor="black [3040]">
                              <v:stroke endarrow="open"/>
                            </v:shape>
                          </v:group>
                          <v:shape id="直線單箭頭接點 211" o:spid="_x0000_s1109" type="#_x0000_t32" style="position:absolute;left:-31;top:-1;width:0;height:581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" strokecolor="black [3213]">
                            <v:stroke startarrow="open"/>
                          </v:shape>
                        </v:group>
                      </v:group>
                    </v:group>
                    <v:shape id="直線單箭頭接點 212" o:spid="_x0000_s1110" type="#_x0000_t32" style="position:absolute;left:3265;top:11212;width:14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" strokecolor="black [3040]">
                      <v:stroke endarrow="open"/>
                    </v:shape>
                    <v:shape id="文字方塊 213" o:spid="_x0000_s1111" type="#_x0000_t202" style="position:absolute;top:4082;width:3207;height:14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">
                      <v:textbox>
                        <w:txbxContent>
                          <w:p w14:paraId="7FBD90FC" w14:textId="77777777" w:rsidR="00C25CF7" w:rsidRPr="00A433B2" w:rsidRDefault="00C25CF7" w:rsidP="00757E6C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A433B2">
                              <w:rPr>
                                <w:rFonts w:asciiTheme="minorEastAsia" w:hAnsiTheme="minorEastAsia" w:hint="eastAsia"/>
                              </w:rPr>
                              <w:t>照會</w:t>
                            </w:r>
                            <w:r w:rsidRPr="00A433B2">
                              <w:rPr>
                                <w:rFonts w:asciiTheme="minorEastAsia" w:hAnsiTheme="minorEastAsia"/>
                              </w:rPr>
                              <w:t>長照中心</w:t>
                            </w:r>
                          </w:p>
                        </w:txbxContent>
                      </v:textbox>
                    </v:shape>
                  </v:group>
                </v:group>
                <v:shape id="直線單箭頭接點 21" o:spid="_x0000_s1112" type="#_x0000_t32" style="position:absolute;left:27221;top:16543;width:0;height:28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" strokecolor="black [3200]">
                  <v:stroke endarrow="open"/>
                </v:shape>
              </v:group>
            </w:pict>
          </mc:Fallback>
        </mc:AlternateContent>
      </w:r>
      <w:r w:rsidR="003864B1">
        <w:rPr>
          <w:rFonts w:ascii="12" w:eastAsia="標楷體" w:hAnsi="12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EEEEC7" wp14:editId="7B7F3C60">
                <wp:simplePos x="0" y="0"/>
                <wp:positionH relativeFrom="column">
                  <wp:posOffset>1777840</wp:posOffset>
                </wp:positionH>
                <wp:positionV relativeFrom="paragraph">
                  <wp:posOffset>8536211</wp:posOffset>
                </wp:positionV>
                <wp:extent cx="329985" cy="76200"/>
                <wp:effectExtent l="0" t="19050" r="32385" b="38100"/>
                <wp:wrapNone/>
                <wp:docPr id="17" name="箭號: 向右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85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2106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號: 向右 17" o:spid="_x0000_s1026" type="#_x0000_t13" style="position:absolute;margin-left:140pt;margin-top:672.15pt;width:26pt;height: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" adj="19106" fillcolor="black [3200]" strokecolor="black [1600]" strokeweight="2pt"/>
            </w:pict>
          </mc:Fallback>
        </mc:AlternateContent>
      </w:r>
      <w:r w:rsidR="003864B1">
        <w:rPr>
          <w:rFonts w:ascii="12" w:eastAsia="標楷體" w:hAnsi="12"/>
          <w:noProof/>
          <w:color w:val="000000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91BD4B5" wp14:editId="5C0915F7">
                <wp:simplePos x="0" y="0"/>
                <wp:positionH relativeFrom="column">
                  <wp:posOffset>-57150</wp:posOffset>
                </wp:positionH>
                <wp:positionV relativeFrom="paragraph">
                  <wp:posOffset>8139024</wp:posOffset>
                </wp:positionV>
                <wp:extent cx="3540760" cy="623976"/>
                <wp:effectExtent l="0" t="0" r="21590" b="24130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0760" cy="623976"/>
                          <a:chOff x="-15866" y="-118807"/>
                          <a:chExt cx="3542610" cy="462693"/>
                        </a:xfrm>
                      </wpg:grpSpPr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866" y="-118807"/>
                            <a:ext cx="3542610" cy="4626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7662F3" w14:textId="3706EF83" w:rsidR="00C25CF7" w:rsidRDefault="00C25CF7" w:rsidP="003864B1">
                              <w:pPr>
                                <w:spacing w:line="36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圖例說明</w:t>
                              </w:r>
                            </w:p>
                            <w:p w14:paraId="7AB95541" w14:textId="35049070" w:rsidR="00C25CF7" w:rsidRDefault="00C25CF7" w:rsidP="003864B1">
                              <w:pPr>
                                <w:spacing w:line="36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 xml:space="preserve">     </w:t>
                              </w:r>
                              <w:r>
                                <w:rPr>
                                  <w:rFonts w:hint="eastAsia"/>
                                </w:rPr>
                                <w:t>程序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</w:rPr>
                                <w:t>選擇</w:t>
                              </w:r>
                              <w:r>
                                <w:t xml:space="preserve">       </w:t>
                              </w:r>
                              <w:r>
                                <w:rPr>
                                  <w:rFonts w:hint="eastAsia"/>
                                </w:rPr>
                                <w:t>必要過程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88914" y="139058"/>
                            <a:ext cx="354132" cy="10769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流程圖: 決策 7"/>
                        <wps:cNvSpPr/>
                        <wps:spPr>
                          <a:xfrm>
                            <a:off x="905150" y="124173"/>
                            <a:ext cx="401745" cy="122582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1BD4B5" id="群組 2" o:spid="_x0000_s1113" style="position:absolute;margin-left:-4.5pt;margin-top:640.85pt;width:278.8pt;height:49.15pt;z-index:251658752;mso-width-relative:margin;mso-height-relative:margin" coordorigin="-158,-1188" coordsize="35426,4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">
                <v:shape id="文字方塊 2" o:spid="_x0000_s1114" type="#_x0000_t202" style="position:absolute;left:-158;top:-1188;width:35425;height:4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0F7662F3" w14:textId="3706EF83" w:rsidR="00C25CF7" w:rsidRDefault="00C25CF7" w:rsidP="003864B1">
                        <w:pPr>
                          <w:spacing w:line="360" w:lineRule="exact"/>
                        </w:pPr>
                        <w:r>
                          <w:rPr>
                            <w:rFonts w:hint="eastAsia"/>
                          </w:rPr>
                          <w:t>圖例說明</w:t>
                        </w:r>
                      </w:p>
                      <w:p w14:paraId="7AB95541" w14:textId="35049070" w:rsidR="00C25CF7" w:rsidRDefault="00C25CF7" w:rsidP="003864B1">
                        <w:pPr>
                          <w:spacing w:line="360" w:lineRule="exact"/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程序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 xml:space="preserve">    </w:t>
                        </w:r>
                        <w:r>
                          <w:rPr>
                            <w:rFonts w:hint="eastAsia"/>
                          </w:rPr>
                          <w:t>選擇</w:t>
                        </w:r>
                        <w:r>
                          <w:t xml:space="preserve">       </w:t>
                        </w:r>
                        <w:r>
                          <w:rPr>
                            <w:rFonts w:hint="eastAsia"/>
                          </w:rPr>
                          <w:t>必要過程</w:t>
                        </w:r>
                      </w:p>
                    </w:txbxContent>
                  </v:textbox>
                </v:shape>
                <v:rect id="矩形 6" o:spid="_x0000_s1115" style="position:absolute;left:889;top:1390;width:3541;height:1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" fillcolor="white [3201]" strokecolor="black [3200]" strokeweight="2pt"/>
                <v:shape id="流程圖: 決策 7" o:spid="_x0000_s1116" type="#_x0000_t110" style="position:absolute;left:9051;top:1241;width:4017;height:1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" fillcolor="white [3201]" strokecolor="black [3200]" strokeweight="2pt"/>
              </v:group>
            </w:pict>
          </mc:Fallback>
        </mc:AlternateContent>
      </w:r>
      <w:r w:rsidR="00757E6C">
        <w:rPr>
          <w:rFonts w:ascii="12" w:eastAsia="標楷體" w:hAnsi="12" w:hint="eastAsia"/>
          <w:color w:val="000000"/>
          <w:szCs w:val="24"/>
        </w:rPr>
        <w:br w:type="page"/>
      </w:r>
    </w:p>
    <w:p w14:paraId="7B72738F" w14:textId="5C86E955" w:rsidR="00184648" w:rsidRPr="00B73742" w:rsidRDefault="00184648" w:rsidP="00C34588">
      <w:pPr>
        <w:rPr>
          <w:rFonts w:ascii="12" w:eastAsia="標楷體" w:hAnsi="12" w:hint="eastAsia"/>
          <w:color w:val="000000"/>
          <w:kern w:val="0"/>
          <w:szCs w:val="24"/>
        </w:rPr>
      </w:pPr>
      <w:r w:rsidRPr="00B73742">
        <w:rPr>
          <w:rFonts w:ascii="12" w:eastAsia="標楷體" w:hAnsi="12"/>
          <w:color w:val="000000"/>
          <w:szCs w:val="24"/>
        </w:rPr>
        <w:lastRenderedPageBreak/>
        <w:t>附件二</w:t>
      </w:r>
    </w:p>
    <w:p w14:paraId="322746E8" w14:textId="2C7062B7" w:rsidR="00447769" w:rsidRPr="00210BD8" w:rsidRDefault="00154FE2" w:rsidP="00C34588">
      <w:pPr>
        <w:spacing w:line="320" w:lineRule="exact"/>
        <w:jc w:val="center"/>
        <w:textAlignment w:val="center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210BD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日</w:t>
      </w:r>
      <w:r w:rsidR="001373C4" w:rsidRPr="00210BD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間</w:t>
      </w:r>
      <w:r w:rsidR="00447769" w:rsidRPr="00210BD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照</w:t>
      </w:r>
      <w:r w:rsidR="001373C4" w:rsidRPr="00210BD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顧</w:t>
      </w:r>
      <w:r w:rsidR="00447769" w:rsidRPr="00210BD8">
        <w:rPr>
          <w:rFonts w:ascii="標楷體" w:eastAsia="標楷體" w:hAnsi="標楷體" w:hint="eastAsia"/>
          <w:color w:val="000000" w:themeColor="text1"/>
          <w:sz w:val="32"/>
          <w:szCs w:val="32"/>
        </w:rPr>
        <w:t>服務申請</w:t>
      </w:r>
      <w:r w:rsidR="00447769" w:rsidRPr="00210BD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表</w:t>
      </w:r>
    </w:p>
    <w:p w14:paraId="71511B00" w14:textId="5AC13731" w:rsidR="00C360C2" w:rsidRDefault="00C360C2" w:rsidP="00C360C2">
      <w:pPr>
        <w:spacing w:line="260" w:lineRule="exact"/>
        <w:ind w:right="1200" w:firstLineChars="1600" w:firstLine="3840"/>
        <w:jc w:val="right"/>
        <w:textAlignment w:val="center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</w:t>
      </w:r>
    </w:p>
    <w:p w14:paraId="27D7ED7A" w14:textId="0B249408" w:rsidR="00447769" w:rsidRDefault="00C360C2" w:rsidP="00C360C2">
      <w:pPr>
        <w:spacing w:line="260" w:lineRule="exact"/>
        <w:ind w:right="1200" w:firstLineChars="1600" w:firstLine="3840"/>
        <w:textAlignment w:val="center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    </w:t>
      </w:r>
      <w:r w:rsidR="001C1D0F">
        <w:rPr>
          <w:rFonts w:ascii="標楷體" w:eastAsia="標楷體" w:hAnsi="標楷體" w:hint="eastAsia"/>
          <w:bCs/>
        </w:rPr>
        <w:t xml:space="preserve">    </w:t>
      </w:r>
      <w:r w:rsidR="00447769">
        <w:rPr>
          <w:rFonts w:ascii="標楷體" w:eastAsia="標楷體" w:hAnsi="標楷體" w:hint="eastAsia"/>
          <w:bCs/>
        </w:rPr>
        <w:t xml:space="preserve">申請日期：  </w:t>
      </w:r>
      <w:r>
        <w:rPr>
          <w:rFonts w:ascii="標楷體" w:eastAsia="標楷體" w:hAnsi="標楷體" w:hint="eastAsia"/>
          <w:bCs/>
        </w:rPr>
        <w:t xml:space="preserve"> </w:t>
      </w:r>
      <w:r w:rsidR="00447769">
        <w:rPr>
          <w:rFonts w:ascii="標楷體" w:eastAsia="標楷體" w:hAnsi="標楷體" w:hint="eastAsia"/>
          <w:bCs/>
        </w:rPr>
        <w:t xml:space="preserve">年  </w:t>
      </w:r>
      <w:r>
        <w:rPr>
          <w:rFonts w:ascii="標楷體" w:eastAsia="標楷體" w:hAnsi="標楷體" w:hint="eastAsia"/>
          <w:bCs/>
        </w:rPr>
        <w:t xml:space="preserve"> </w:t>
      </w:r>
      <w:r w:rsidR="00447769">
        <w:rPr>
          <w:rFonts w:ascii="標楷體" w:eastAsia="標楷體" w:hAnsi="標楷體" w:hint="eastAsia"/>
          <w:bCs/>
        </w:rPr>
        <w:t xml:space="preserve">月  </w:t>
      </w:r>
      <w:r>
        <w:rPr>
          <w:rFonts w:ascii="標楷體" w:eastAsia="標楷體" w:hAnsi="標楷體" w:hint="eastAsia"/>
          <w:bCs/>
        </w:rPr>
        <w:t xml:space="preserve"> </w:t>
      </w:r>
      <w:r w:rsidR="00447769">
        <w:rPr>
          <w:rFonts w:ascii="標楷體" w:eastAsia="標楷體" w:hAnsi="標楷體" w:hint="eastAsia"/>
          <w:bCs/>
        </w:rPr>
        <w:t>日</w:t>
      </w:r>
    </w:p>
    <w:p w14:paraId="21BE27D4" w14:textId="3095CE4D" w:rsidR="00447769" w:rsidRDefault="00C360C2" w:rsidP="00C360C2">
      <w:pPr>
        <w:spacing w:line="260" w:lineRule="exact"/>
        <w:ind w:right="960" w:firstLineChars="1600" w:firstLine="3840"/>
        <w:textAlignment w:val="center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        </w:t>
      </w:r>
      <w:r w:rsidR="00447769">
        <w:rPr>
          <w:rFonts w:ascii="標楷體" w:eastAsia="標楷體" w:hAnsi="標楷體" w:hint="eastAsia"/>
          <w:bCs/>
        </w:rPr>
        <w:t>申請方式：</w:t>
      </w:r>
      <w:r w:rsidR="00447769" w:rsidRPr="006E718E">
        <w:rPr>
          <w:rFonts w:ascii="標楷體" w:eastAsia="標楷體" w:hAnsi="標楷體"/>
        </w:rPr>
        <w:t>□</w:t>
      </w:r>
      <w:r w:rsidR="00447769">
        <w:rPr>
          <w:rFonts w:ascii="標楷體" w:eastAsia="標楷體" w:hAnsi="標楷體" w:hint="eastAsia"/>
          <w:bCs/>
        </w:rPr>
        <w:t>電話</w:t>
      </w:r>
      <w:r w:rsidR="00447769" w:rsidRPr="006E718E">
        <w:rPr>
          <w:rFonts w:ascii="標楷體" w:eastAsia="標楷體" w:hAnsi="標楷體"/>
        </w:rPr>
        <w:t>□</w:t>
      </w:r>
      <w:r w:rsidR="00447769">
        <w:rPr>
          <w:rFonts w:ascii="標楷體" w:eastAsia="標楷體" w:hAnsi="標楷體" w:hint="eastAsia"/>
        </w:rPr>
        <w:t>親洽</w:t>
      </w:r>
      <w:r w:rsidR="00447769" w:rsidRPr="006E718E">
        <w:rPr>
          <w:rFonts w:ascii="標楷體" w:eastAsia="標楷體" w:hAnsi="標楷體"/>
        </w:rPr>
        <w:t>□</w:t>
      </w:r>
      <w:r w:rsidR="00447769">
        <w:rPr>
          <w:rFonts w:ascii="標楷體" w:eastAsia="標楷體" w:hAnsi="標楷體" w:hint="eastAsia"/>
        </w:rPr>
        <w:t>其他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62"/>
        <w:gridCol w:w="529"/>
        <w:gridCol w:w="475"/>
        <w:gridCol w:w="425"/>
        <w:gridCol w:w="491"/>
        <w:gridCol w:w="720"/>
        <w:gridCol w:w="65"/>
        <w:gridCol w:w="425"/>
        <w:gridCol w:w="140"/>
        <w:gridCol w:w="690"/>
        <w:gridCol w:w="729"/>
        <w:gridCol w:w="241"/>
        <w:gridCol w:w="185"/>
        <w:gridCol w:w="1487"/>
        <w:gridCol w:w="71"/>
        <w:gridCol w:w="425"/>
        <w:gridCol w:w="1452"/>
      </w:tblGrid>
      <w:tr w:rsidR="00447769" w:rsidRPr="00A466D5" w14:paraId="23965F71" w14:textId="77777777" w:rsidTr="00F00C9A">
        <w:trPr>
          <w:trHeight w:val="671"/>
          <w:jc w:val="center"/>
        </w:trPr>
        <w:tc>
          <w:tcPr>
            <w:tcW w:w="920" w:type="dxa"/>
            <w:gridSpan w:val="2"/>
            <w:vAlign w:val="center"/>
          </w:tcPr>
          <w:p w14:paraId="170AC6EF" w14:textId="77777777" w:rsidR="00447769" w:rsidRPr="00A466D5" w:rsidRDefault="00447769" w:rsidP="003A5638">
            <w:pPr>
              <w:spacing w:line="2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20" w:type="dxa"/>
            <w:gridSpan w:val="4"/>
            <w:vAlign w:val="center"/>
          </w:tcPr>
          <w:p w14:paraId="137E8D47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</w:p>
          <w:p w14:paraId="78FE9716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14:paraId="59F70CF8" w14:textId="77777777" w:rsidR="00447769" w:rsidRPr="00A466D5" w:rsidRDefault="00447769" w:rsidP="003A5638">
            <w:pPr>
              <w:spacing w:line="2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630" w:type="dxa"/>
            <w:gridSpan w:val="3"/>
            <w:vAlign w:val="center"/>
          </w:tcPr>
          <w:p w14:paraId="75B9682C" w14:textId="77777777" w:rsidR="00447769" w:rsidRPr="00A466D5" w:rsidRDefault="00447769" w:rsidP="003A5638">
            <w:pPr>
              <w:spacing w:line="260" w:lineRule="exact"/>
              <w:ind w:rightChars="119" w:right="286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  <w:gridSpan w:val="3"/>
            <w:vAlign w:val="center"/>
          </w:tcPr>
          <w:p w14:paraId="64DE5745" w14:textId="77777777" w:rsidR="00447769" w:rsidRPr="00A466D5" w:rsidRDefault="00447769" w:rsidP="003A5638">
            <w:pPr>
              <w:spacing w:line="2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672" w:type="dxa"/>
            <w:gridSpan w:val="2"/>
            <w:vAlign w:val="center"/>
          </w:tcPr>
          <w:p w14:paraId="40C6D280" w14:textId="77777777" w:rsidR="00447769" w:rsidRPr="00A466D5" w:rsidRDefault="00447769" w:rsidP="003A5638">
            <w:pPr>
              <w:spacing w:line="260" w:lineRule="exact"/>
              <w:jc w:val="righ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948" w:type="dxa"/>
            <w:gridSpan w:val="3"/>
            <w:vMerge w:val="restart"/>
            <w:vAlign w:val="center"/>
          </w:tcPr>
          <w:p w14:paraId="26864993" w14:textId="77777777" w:rsidR="00447769" w:rsidRPr="00A466D5" w:rsidRDefault="00447769" w:rsidP="003A5638">
            <w:pPr>
              <w:spacing w:line="2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相</w:t>
            </w:r>
          </w:p>
          <w:p w14:paraId="08C1546A" w14:textId="77777777" w:rsidR="00447769" w:rsidRPr="00A466D5" w:rsidRDefault="00447769" w:rsidP="003A5638">
            <w:pPr>
              <w:spacing w:line="2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片</w:t>
            </w:r>
          </w:p>
          <w:p w14:paraId="7BD008F9" w14:textId="77777777" w:rsidR="00447769" w:rsidRPr="00A466D5" w:rsidRDefault="00447769" w:rsidP="003A5638">
            <w:pPr>
              <w:spacing w:line="2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proofErr w:type="gramStart"/>
            <w:r w:rsidRPr="00A466D5">
              <w:rPr>
                <w:rFonts w:ascii="標楷體" w:eastAsia="標楷體" w:hAnsi="標楷體" w:hint="eastAsia"/>
              </w:rPr>
              <w:t>黏</w:t>
            </w:r>
            <w:proofErr w:type="gramEnd"/>
          </w:p>
          <w:p w14:paraId="76F52793" w14:textId="77777777" w:rsidR="00447769" w:rsidRPr="00A466D5" w:rsidRDefault="00447769" w:rsidP="003A5638">
            <w:pPr>
              <w:spacing w:line="2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貼</w:t>
            </w:r>
          </w:p>
          <w:p w14:paraId="35FC1AA1" w14:textId="77777777" w:rsidR="00447769" w:rsidRPr="00A466D5" w:rsidRDefault="00447769" w:rsidP="003A5638">
            <w:pPr>
              <w:spacing w:line="2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處</w:t>
            </w:r>
          </w:p>
        </w:tc>
      </w:tr>
      <w:tr w:rsidR="00447769" w:rsidRPr="00A466D5" w14:paraId="602CCD85" w14:textId="77777777" w:rsidTr="003A5638">
        <w:trPr>
          <w:trHeight w:val="567"/>
          <w:jc w:val="center"/>
        </w:trPr>
        <w:tc>
          <w:tcPr>
            <w:tcW w:w="1449" w:type="dxa"/>
            <w:gridSpan w:val="3"/>
            <w:vAlign w:val="center"/>
          </w:tcPr>
          <w:p w14:paraId="5AD83A6E" w14:textId="77777777" w:rsidR="00447769" w:rsidRPr="00A466D5" w:rsidRDefault="00447769" w:rsidP="003A5638">
            <w:pPr>
              <w:spacing w:line="2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111" w:type="dxa"/>
            <w:gridSpan w:val="4"/>
            <w:vAlign w:val="center"/>
          </w:tcPr>
          <w:p w14:paraId="344679A2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</w:p>
          <w:p w14:paraId="0EB5165E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4"/>
            <w:vAlign w:val="center"/>
          </w:tcPr>
          <w:p w14:paraId="5427D7CF" w14:textId="77777777" w:rsidR="00447769" w:rsidRPr="00A466D5" w:rsidRDefault="00447769" w:rsidP="003A5638">
            <w:pPr>
              <w:spacing w:line="2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642" w:type="dxa"/>
            <w:gridSpan w:val="4"/>
            <w:vAlign w:val="center"/>
          </w:tcPr>
          <w:p w14:paraId="178EFADE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(  )</w:t>
            </w:r>
          </w:p>
        </w:tc>
        <w:tc>
          <w:tcPr>
            <w:tcW w:w="1948" w:type="dxa"/>
            <w:gridSpan w:val="3"/>
            <w:vMerge/>
            <w:vAlign w:val="center"/>
          </w:tcPr>
          <w:p w14:paraId="633AC1E1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</w:p>
        </w:tc>
      </w:tr>
      <w:tr w:rsidR="00447769" w:rsidRPr="00A466D5" w14:paraId="1166547E" w14:textId="77777777" w:rsidTr="00F00C9A">
        <w:trPr>
          <w:trHeight w:val="831"/>
          <w:jc w:val="center"/>
        </w:trPr>
        <w:tc>
          <w:tcPr>
            <w:tcW w:w="920" w:type="dxa"/>
            <w:gridSpan w:val="2"/>
            <w:vAlign w:val="center"/>
          </w:tcPr>
          <w:p w14:paraId="31D56007" w14:textId="77777777" w:rsidR="00447769" w:rsidRPr="00A466D5" w:rsidRDefault="00447769" w:rsidP="003A5638">
            <w:pPr>
              <w:spacing w:line="2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6602" w:type="dxa"/>
            <w:gridSpan w:val="13"/>
            <w:vAlign w:val="center"/>
          </w:tcPr>
          <w:p w14:paraId="61D1B7EB" w14:textId="77777777" w:rsidR="00447769" w:rsidRDefault="00447769" w:rsidP="003A5638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縣     區鄉     村          </w:t>
            </w:r>
            <w:r w:rsidRPr="008F61E6">
              <w:rPr>
                <w:rFonts w:ascii="標楷體" w:eastAsia="標楷體" w:hAnsi="標楷體" w:hint="eastAsia"/>
                <w:color w:val="000000"/>
              </w:rPr>
              <w:t>路</w:t>
            </w:r>
          </w:p>
          <w:p w14:paraId="4589A83C" w14:textId="77777777" w:rsidR="00447769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市</w:t>
            </w:r>
            <w:r w:rsidRPr="008F61E6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市鎮</w:t>
            </w:r>
            <w:r w:rsidRPr="008F61E6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>里</w:t>
            </w:r>
            <w:r w:rsidRPr="008F61E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8F61E6">
              <w:rPr>
                <w:rFonts w:ascii="標楷體" w:eastAsia="標楷體" w:hAnsi="標楷體" w:hint="eastAsia"/>
                <w:color w:val="000000"/>
              </w:rPr>
              <w:t>鄰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8F61E6">
              <w:rPr>
                <w:rFonts w:ascii="標楷體" w:eastAsia="標楷體" w:hAnsi="標楷體" w:hint="eastAsia"/>
                <w:color w:val="000000"/>
              </w:rPr>
              <w:t>街</w:t>
            </w:r>
            <w:r w:rsidRPr="008F61E6">
              <w:rPr>
                <w:rFonts w:ascii="標楷體" w:eastAsia="標楷體" w:hAnsi="標楷體"/>
                <w:color w:val="000000"/>
              </w:rPr>
              <w:t xml:space="preserve">  </w:t>
            </w:r>
            <w:r w:rsidRPr="008F61E6">
              <w:rPr>
                <w:rFonts w:ascii="標楷體" w:eastAsia="標楷體" w:hAnsi="標楷體" w:hint="eastAsia"/>
                <w:color w:val="000000"/>
              </w:rPr>
              <w:t xml:space="preserve">  段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8F61E6">
              <w:rPr>
                <w:rFonts w:ascii="標楷體" w:eastAsia="標楷體" w:hAnsi="標楷體" w:hint="eastAsia"/>
                <w:color w:val="000000"/>
              </w:rPr>
              <w:t xml:space="preserve"> 巷  </w:t>
            </w:r>
            <w:r w:rsidRPr="008F61E6">
              <w:rPr>
                <w:rFonts w:ascii="標楷體" w:eastAsia="標楷體" w:hAnsi="標楷體"/>
                <w:color w:val="000000"/>
              </w:rPr>
              <w:t xml:space="preserve"> </w:t>
            </w:r>
            <w:r w:rsidRPr="008F61E6">
              <w:rPr>
                <w:rFonts w:ascii="標楷體" w:eastAsia="標楷體" w:hAnsi="標楷體" w:hint="eastAsia"/>
                <w:color w:val="000000"/>
              </w:rPr>
              <w:t xml:space="preserve">  弄 </w:t>
            </w:r>
            <w:r w:rsidRPr="008F61E6">
              <w:rPr>
                <w:rFonts w:ascii="標楷體" w:eastAsia="標楷體" w:hAnsi="標楷體"/>
                <w:color w:val="000000"/>
              </w:rPr>
              <w:t xml:space="preserve"> </w:t>
            </w:r>
            <w:r w:rsidRPr="008F61E6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</w:p>
          <w:p w14:paraId="4D07D4EC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8F61E6">
              <w:rPr>
                <w:rFonts w:ascii="標楷體" w:eastAsia="標楷體" w:hAnsi="標楷體" w:hint="eastAsia"/>
                <w:color w:val="000000"/>
              </w:rPr>
              <w:t>號     樓</w:t>
            </w:r>
          </w:p>
        </w:tc>
        <w:tc>
          <w:tcPr>
            <w:tcW w:w="1948" w:type="dxa"/>
            <w:gridSpan w:val="3"/>
            <w:vMerge/>
            <w:vAlign w:val="center"/>
          </w:tcPr>
          <w:p w14:paraId="40803461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</w:p>
        </w:tc>
      </w:tr>
      <w:tr w:rsidR="00447769" w:rsidRPr="00A466D5" w14:paraId="657694D8" w14:textId="77777777" w:rsidTr="00F00C9A">
        <w:trPr>
          <w:trHeight w:val="984"/>
          <w:jc w:val="center"/>
        </w:trPr>
        <w:tc>
          <w:tcPr>
            <w:tcW w:w="920" w:type="dxa"/>
            <w:gridSpan w:val="2"/>
            <w:vAlign w:val="center"/>
          </w:tcPr>
          <w:p w14:paraId="1DC424CA" w14:textId="77777777" w:rsidR="00447769" w:rsidRPr="00A466D5" w:rsidRDefault="00447769" w:rsidP="003A5638">
            <w:pPr>
              <w:spacing w:line="2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6602" w:type="dxa"/>
            <w:gridSpan w:val="13"/>
            <w:vAlign w:val="center"/>
          </w:tcPr>
          <w:p w14:paraId="205B2442" w14:textId="77777777" w:rsidR="00C360C2" w:rsidRDefault="00447769" w:rsidP="003A5638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同上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</w:t>
            </w:r>
          </w:p>
          <w:p w14:paraId="08C42A02" w14:textId="7A0187C8" w:rsidR="00447769" w:rsidRDefault="00C360C2" w:rsidP="003A5638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="00447769">
              <w:rPr>
                <w:rFonts w:ascii="標楷體" w:eastAsia="標楷體" w:hAnsi="標楷體" w:hint="eastAsia"/>
                <w:color w:val="000000"/>
              </w:rPr>
              <w:t xml:space="preserve">縣     區鄉     村          </w:t>
            </w:r>
            <w:r w:rsidR="00447769" w:rsidRPr="008F61E6">
              <w:rPr>
                <w:rFonts w:ascii="標楷體" w:eastAsia="標楷體" w:hAnsi="標楷體" w:hint="eastAsia"/>
                <w:color w:val="000000"/>
              </w:rPr>
              <w:t>路</w:t>
            </w:r>
          </w:p>
          <w:p w14:paraId="688C5349" w14:textId="77777777" w:rsidR="00447769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市</w:t>
            </w:r>
            <w:r w:rsidRPr="008F61E6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市鎮</w:t>
            </w:r>
            <w:r w:rsidRPr="008F61E6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>里</w:t>
            </w:r>
            <w:r w:rsidRPr="008F61E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8F61E6">
              <w:rPr>
                <w:rFonts w:ascii="標楷體" w:eastAsia="標楷體" w:hAnsi="標楷體" w:hint="eastAsia"/>
                <w:color w:val="000000"/>
              </w:rPr>
              <w:t>鄰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8F61E6">
              <w:rPr>
                <w:rFonts w:ascii="標楷體" w:eastAsia="標楷體" w:hAnsi="標楷體" w:hint="eastAsia"/>
                <w:color w:val="000000"/>
              </w:rPr>
              <w:t>街</w:t>
            </w:r>
            <w:r w:rsidRPr="008F61E6">
              <w:rPr>
                <w:rFonts w:ascii="標楷體" w:eastAsia="標楷體" w:hAnsi="標楷體"/>
                <w:color w:val="000000"/>
              </w:rPr>
              <w:t xml:space="preserve">  </w:t>
            </w:r>
            <w:r w:rsidRPr="008F61E6">
              <w:rPr>
                <w:rFonts w:ascii="標楷體" w:eastAsia="標楷體" w:hAnsi="標楷體" w:hint="eastAsia"/>
                <w:color w:val="000000"/>
              </w:rPr>
              <w:t xml:space="preserve">  段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8F61E6">
              <w:rPr>
                <w:rFonts w:ascii="標楷體" w:eastAsia="標楷體" w:hAnsi="標楷體" w:hint="eastAsia"/>
                <w:color w:val="000000"/>
              </w:rPr>
              <w:t xml:space="preserve"> 巷  </w:t>
            </w:r>
            <w:r w:rsidRPr="008F61E6">
              <w:rPr>
                <w:rFonts w:ascii="標楷體" w:eastAsia="標楷體" w:hAnsi="標楷體"/>
                <w:color w:val="000000"/>
              </w:rPr>
              <w:t xml:space="preserve"> </w:t>
            </w:r>
            <w:r w:rsidRPr="008F61E6">
              <w:rPr>
                <w:rFonts w:ascii="標楷體" w:eastAsia="標楷體" w:hAnsi="標楷體" w:hint="eastAsia"/>
                <w:color w:val="000000"/>
              </w:rPr>
              <w:t xml:space="preserve">  弄 </w:t>
            </w:r>
            <w:r w:rsidRPr="008F61E6">
              <w:rPr>
                <w:rFonts w:ascii="標楷體" w:eastAsia="標楷體" w:hAnsi="標楷體"/>
                <w:color w:val="000000"/>
              </w:rPr>
              <w:t xml:space="preserve"> </w:t>
            </w:r>
            <w:r w:rsidRPr="008F61E6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</w:p>
          <w:p w14:paraId="6A63F913" w14:textId="77777777" w:rsidR="00447769" w:rsidRPr="00A466D5" w:rsidRDefault="00447769" w:rsidP="003A563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8F61E6">
              <w:rPr>
                <w:rFonts w:ascii="標楷體" w:eastAsia="標楷體" w:hAnsi="標楷體" w:hint="eastAsia"/>
                <w:color w:val="000000"/>
              </w:rPr>
              <w:t>號     樓</w:t>
            </w:r>
          </w:p>
        </w:tc>
        <w:tc>
          <w:tcPr>
            <w:tcW w:w="1948" w:type="dxa"/>
            <w:gridSpan w:val="3"/>
            <w:vMerge/>
            <w:vAlign w:val="center"/>
          </w:tcPr>
          <w:p w14:paraId="18573AC7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</w:p>
        </w:tc>
      </w:tr>
      <w:tr w:rsidR="00447769" w:rsidRPr="00A466D5" w14:paraId="7758FE52" w14:textId="77777777" w:rsidTr="003A5638">
        <w:trPr>
          <w:trHeight w:val="1835"/>
          <w:jc w:val="center"/>
        </w:trPr>
        <w:tc>
          <w:tcPr>
            <w:tcW w:w="458" w:type="dxa"/>
            <w:vAlign w:val="center"/>
          </w:tcPr>
          <w:p w14:paraId="11391749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教</w:t>
            </w:r>
          </w:p>
          <w:p w14:paraId="563F05D0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育</w:t>
            </w:r>
          </w:p>
          <w:p w14:paraId="4ACEE28A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程</w:t>
            </w:r>
          </w:p>
          <w:p w14:paraId="7DD5AA23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度</w:t>
            </w:r>
          </w:p>
        </w:tc>
        <w:tc>
          <w:tcPr>
            <w:tcW w:w="1466" w:type="dxa"/>
            <w:gridSpan w:val="3"/>
            <w:vAlign w:val="center"/>
          </w:tcPr>
          <w:p w14:paraId="08ECF109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大專以上</w:t>
            </w:r>
          </w:p>
          <w:p w14:paraId="04E7A48A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高中(職)</w:t>
            </w:r>
          </w:p>
          <w:p w14:paraId="459FF370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國中</w:t>
            </w:r>
          </w:p>
          <w:p w14:paraId="244AD719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國小</w:t>
            </w:r>
          </w:p>
          <w:p w14:paraId="662A9187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識字</w:t>
            </w:r>
          </w:p>
          <w:p w14:paraId="0A1DD1C5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不識字</w:t>
            </w:r>
          </w:p>
        </w:tc>
        <w:tc>
          <w:tcPr>
            <w:tcW w:w="425" w:type="dxa"/>
            <w:vAlign w:val="center"/>
          </w:tcPr>
          <w:p w14:paraId="3505315B" w14:textId="77777777" w:rsidR="00447769" w:rsidRPr="00A466D5" w:rsidRDefault="00447769" w:rsidP="003A5638">
            <w:pPr>
              <w:spacing w:line="2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慣用語言</w:t>
            </w:r>
          </w:p>
        </w:tc>
        <w:tc>
          <w:tcPr>
            <w:tcW w:w="1276" w:type="dxa"/>
            <w:gridSpan w:val="3"/>
            <w:vAlign w:val="center"/>
          </w:tcPr>
          <w:p w14:paraId="23435224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國語</w:t>
            </w:r>
          </w:p>
          <w:p w14:paraId="68B30000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閩南語</w:t>
            </w:r>
          </w:p>
          <w:p w14:paraId="3613E06F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客家語</w:t>
            </w:r>
          </w:p>
          <w:p w14:paraId="3395D366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  <w:spacing w:val="-20"/>
              </w:rPr>
            </w:pPr>
            <w:r w:rsidRPr="00A466D5">
              <w:rPr>
                <w:rFonts w:ascii="標楷體" w:eastAsia="標楷體" w:hAnsi="標楷體"/>
                <w:spacing w:val="-20"/>
              </w:rPr>
              <w:t>□</w:t>
            </w:r>
            <w:r w:rsidRPr="00A466D5">
              <w:rPr>
                <w:rFonts w:ascii="標楷體" w:eastAsia="標楷體" w:hAnsi="標楷體" w:hint="eastAsia"/>
                <w:spacing w:val="-20"/>
              </w:rPr>
              <w:t>原住民語</w:t>
            </w:r>
          </w:p>
          <w:p w14:paraId="15DBB810" w14:textId="773DE26A" w:rsidR="00447769" w:rsidRPr="00A466D5" w:rsidRDefault="00C360C2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C360C2">
              <w:rPr>
                <w:rFonts w:ascii="標楷體" w:eastAsia="標楷體" w:hAnsi="標楷體" w:hint="eastAsia"/>
              </w:rPr>
              <w:t>□</w:t>
            </w:r>
            <w:r w:rsidRPr="00210BD8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  <w:r w:rsidR="00447769" w:rsidRPr="00A466D5">
              <w:rPr>
                <w:rFonts w:ascii="標楷體" w:eastAsia="標楷體" w:hAnsi="標楷體" w:hint="eastAsia"/>
              </w:rPr>
              <w:t>________</w:t>
            </w:r>
          </w:p>
        </w:tc>
        <w:tc>
          <w:tcPr>
            <w:tcW w:w="425" w:type="dxa"/>
            <w:vAlign w:val="center"/>
          </w:tcPr>
          <w:p w14:paraId="293106A5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宗</w:t>
            </w:r>
          </w:p>
          <w:p w14:paraId="58D8B0B2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教</w:t>
            </w:r>
          </w:p>
          <w:p w14:paraId="0BFF84D1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信</w:t>
            </w:r>
          </w:p>
          <w:p w14:paraId="64970BD5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仰</w:t>
            </w:r>
          </w:p>
        </w:tc>
        <w:tc>
          <w:tcPr>
            <w:tcW w:w="1559" w:type="dxa"/>
            <w:gridSpan w:val="3"/>
            <w:vAlign w:val="center"/>
          </w:tcPr>
          <w:p w14:paraId="11ADD647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佛教</w:t>
            </w:r>
          </w:p>
          <w:p w14:paraId="55022AD9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天主教</w:t>
            </w:r>
          </w:p>
          <w:p w14:paraId="4F32A47E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基督教</w:t>
            </w:r>
          </w:p>
          <w:p w14:paraId="64DD518F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道教</w:t>
            </w:r>
          </w:p>
          <w:p w14:paraId="198EC859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無信仰</w:t>
            </w:r>
          </w:p>
          <w:p w14:paraId="15A8B94E" w14:textId="77777777" w:rsidR="00447769" w:rsidRPr="00A466D5" w:rsidRDefault="00447769" w:rsidP="003A5638">
            <w:pPr>
              <w:widowControl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其他_____</w:t>
            </w:r>
          </w:p>
        </w:tc>
        <w:tc>
          <w:tcPr>
            <w:tcW w:w="426" w:type="dxa"/>
            <w:gridSpan w:val="2"/>
            <w:vAlign w:val="center"/>
          </w:tcPr>
          <w:p w14:paraId="04D996F1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proofErr w:type="gramStart"/>
            <w:r w:rsidRPr="00A466D5">
              <w:rPr>
                <w:rFonts w:ascii="標楷體" w:eastAsia="標楷體" w:hAnsi="標楷體" w:hint="eastAsia"/>
              </w:rPr>
              <w:t>婚</w:t>
            </w:r>
            <w:proofErr w:type="gramEnd"/>
          </w:p>
          <w:p w14:paraId="2A805878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proofErr w:type="gramStart"/>
            <w:r w:rsidRPr="00A466D5">
              <w:rPr>
                <w:rFonts w:ascii="標楷體" w:eastAsia="標楷體" w:hAnsi="標楷體" w:hint="eastAsia"/>
              </w:rPr>
              <w:t>姻</w:t>
            </w:r>
            <w:proofErr w:type="gramEnd"/>
          </w:p>
          <w:p w14:paraId="18CEC0EC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狀</w:t>
            </w:r>
          </w:p>
          <w:p w14:paraId="4ECBE298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態</w:t>
            </w:r>
          </w:p>
        </w:tc>
        <w:tc>
          <w:tcPr>
            <w:tcW w:w="1558" w:type="dxa"/>
            <w:gridSpan w:val="2"/>
            <w:vAlign w:val="center"/>
          </w:tcPr>
          <w:p w14:paraId="7EC0B848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夫妻同在</w:t>
            </w:r>
          </w:p>
          <w:p w14:paraId="426AA4E8" w14:textId="3D191FD5" w:rsidR="00447769" w:rsidRPr="00C360C2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  <w:color w:val="FF0000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proofErr w:type="gramStart"/>
            <w:r w:rsidRPr="00A466D5">
              <w:rPr>
                <w:rFonts w:ascii="標楷體" w:eastAsia="標楷體" w:hAnsi="標楷體" w:hint="eastAsia"/>
              </w:rPr>
              <w:t>鰥</w:t>
            </w:r>
            <w:proofErr w:type="gramEnd"/>
            <w:r w:rsidR="005B70A4">
              <w:rPr>
                <w:rFonts w:ascii="標楷體" w:eastAsia="標楷體" w:hAnsi="標楷體" w:hint="eastAsia"/>
              </w:rPr>
              <w:t>(</w:t>
            </w:r>
            <w:proofErr w:type="gramStart"/>
            <w:r w:rsidR="005B70A4">
              <w:rPr>
                <w:rFonts w:ascii="標楷體" w:eastAsia="標楷體" w:hAnsi="標楷體" w:hint="eastAsia"/>
              </w:rPr>
              <w:t>妻亡</w:t>
            </w:r>
            <w:proofErr w:type="gramEnd"/>
            <w:r w:rsidR="005B70A4">
              <w:rPr>
                <w:rFonts w:ascii="標楷體" w:eastAsia="標楷體" w:hAnsi="標楷體" w:hint="eastAsia"/>
              </w:rPr>
              <w:t>)</w:t>
            </w:r>
          </w:p>
          <w:p w14:paraId="104530C6" w14:textId="27124396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proofErr w:type="gramStart"/>
            <w:r w:rsidRPr="00A466D5">
              <w:rPr>
                <w:rFonts w:ascii="標楷體" w:eastAsia="標楷體" w:hAnsi="標楷體" w:hint="eastAsia"/>
              </w:rPr>
              <w:t>寡</w:t>
            </w:r>
            <w:proofErr w:type="gramEnd"/>
            <w:r w:rsidR="005B70A4">
              <w:rPr>
                <w:rFonts w:ascii="標楷體" w:eastAsia="標楷體" w:hAnsi="標楷體" w:hint="eastAsia"/>
              </w:rPr>
              <w:t>(夫亡)</w:t>
            </w:r>
          </w:p>
          <w:p w14:paraId="496CE343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離婚</w:t>
            </w:r>
          </w:p>
          <w:p w14:paraId="7157582E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未婚</w:t>
            </w:r>
          </w:p>
          <w:p w14:paraId="3EDECA8E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其他____</w:t>
            </w:r>
          </w:p>
        </w:tc>
        <w:tc>
          <w:tcPr>
            <w:tcW w:w="425" w:type="dxa"/>
            <w:vAlign w:val="center"/>
          </w:tcPr>
          <w:p w14:paraId="17212B22" w14:textId="7B3B0729" w:rsidR="00447769" w:rsidRPr="00210BD8" w:rsidRDefault="00C360C2" w:rsidP="003A5638">
            <w:pPr>
              <w:spacing w:line="260" w:lineRule="exact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210BD8">
              <w:rPr>
                <w:rFonts w:ascii="標楷體" w:eastAsia="標楷體" w:hAnsi="標楷體" w:hint="eastAsia"/>
                <w:color w:val="000000" w:themeColor="text1"/>
              </w:rPr>
              <w:t>資訊</w:t>
            </w:r>
          </w:p>
          <w:p w14:paraId="6E806E46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來</w:t>
            </w:r>
          </w:p>
          <w:p w14:paraId="501352BD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源</w:t>
            </w:r>
          </w:p>
        </w:tc>
        <w:tc>
          <w:tcPr>
            <w:tcW w:w="1452" w:type="dxa"/>
            <w:vAlign w:val="center"/>
          </w:tcPr>
          <w:p w14:paraId="1059F84D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網路</w:t>
            </w:r>
          </w:p>
          <w:p w14:paraId="66975B11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媒體</w:t>
            </w:r>
          </w:p>
          <w:p w14:paraId="578D84C0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政府轉</w:t>
            </w:r>
            <w:proofErr w:type="gramStart"/>
            <w:r w:rsidRPr="00A466D5">
              <w:rPr>
                <w:rFonts w:ascii="標楷體" w:eastAsia="標楷體" w:hAnsi="標楷體" w:hint="eastAsia"/>
              </w:rPr>
              <w:t>介</w:t>
            </w:r>
            <w:proofErr w:type="gramEnd"/>
          </w:p>
          <w:p w14:paraId="6B2A90F7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機構轉</w:t>
            </w:r>
            <w:proofErr w:type="gramStart"/>
            <w:r w:rsidRPr="00A466D5">
              <w:rPr>
                <w:rFonts w:ascii="標楷體" w:eastAsia="標楷體" w:hAnsi="標楷體" w:hint="eastAsia"/>
              </w:rPr>
              <w:t>介</w:t>
            </w:r>
            <w:proofErr w:type="gramEnd"/>
          </w:p>
          <w:p w14:paraId="5B083E0D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朋友介紹</w:t>
            </w:r>
          </w:p>
          <w:p w14:paraId="66416F55" w14:textId="2274C4D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其他</w:t>
            </w:r>
            <w:r w:rsidR="00C360C2">
              <w:rPr>
                <w:rFonts w:ascii="標楷體" w:eastAsia="標楷體" w:hAnsi="標楷體" w:hint="eastAsia"/>
              </w:rPr>
              <w:t>____</w:t>
            </w:r>
          </w:p>
        </w:tc>
      </w:tr>
      <w:tr w:rsidR="00447769" w:rsidRPr="00A466D5" w14:paraId="1D1CA65A" w14:textId="77777777" w:rsidTr="003A5638">
        <w:trPr>
          <w:trHeight w:val="415"/>
          <w:jc w:val="center"/>
        </w:trPr>
        <w:tc>
          <w:tcPr>
            <w:tcW w:w="9470" w:type="dxa"/>
            <w:gridSpan w:val="18"/>
            <w:vAlign w:val="center"/>
          </w:tcPr>
          <w:p w14:paraId="2C2185F4" w14:textId="77777777" w:rsidR="00447769" w:rsidRPr="00A466D5" w:rsidRDefault="00447769" w:rsidP="003A5638">
            <w:pPr>
              <w:spacing w:line="2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社會資源運用情形</w:t>
            </w:r>
          </w:p>
        </w:tc>
      </w:tr>
      <w:tr w:rsidR="00447769" w:rsidRPr="00A466D5" w14:paraId="354D02E8" w14:textId="77777777" w:rsidTr="0053775B">
        <w:trPr>
          <w:trHeight w:val="1620"/>
          <w:jc w:val="center"/>
        </w:trPr>
        <w:tc>
          <w:tcPr>
            <w:tcW w:w="9470" w:type="dxa"/>
            <w:gridSpan w:val="18"/>
            <w:vAlign w:val="center"/>
          </w:tcPr>
          <w:p w14:paraId="6F2693D3" w14:textId="4D0AC6AA" w:rsidR="00447769" w:rsidRPr="00854661" w:rsidRDefault="00447769" w:rsidP="009E6D53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1.</w:t>
            </w:r>
            <w:r w:rsidRPr="00207FBD">
              <w:rPr>
                <w:rFonts w:ascii="標楷體" w:eastAsia="標楷體" w:hAnsi="標楷體" w:hint="eastAsia"/>
              </w:rPr>
              <w:t>目前接受政府補助之服務：</w:t>
            </w:r>
            <w:r w:rsidRPr="009E6D53">
              <w:rPr>
                <w:rFonts w:ascii="標楷體" w:eastAsia="標楷體" w:hAnsi="標楷體" w:hint="eastAsia"/>
              </w:rPr>
              <w:t xml:space="preserve"> </w:t>
            </w:r>
            <w:r w:rsidR="009E6D53" w:rsidRPr="009E6D53">
              <w:rPr>
                <w:rFonts w:ascii="標楷體" w:eastAsia="標楷體" w:hAnsi="標楷體" w:hint="eastAsia"/>
              </w:rPr>
              <w:t>___________________________________</w:t>
            </w:r>
          </w:p>
          <w:p w14:paraId="3601EA48" w14:textId="77777777" w:rsidR="00447769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2.目前是否聘請看護幫忙照顧：</w:t>
            </w:r>
            <w:proofErr w:type="gramStart"/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否</w:t>
            </w:r>
            <w:proofErr w:type="gramEnd"/>
            <w:r w:rsidRPr="00A466D5">
              <w:rPr>
                <w:rFonts w:ascii="標楷體" w:eastAsia="標楷體" w:hAnsi="標楷體" w:hint="eastAsia"/>
              </w:rPr>
              <w:t xml:space="preserve">  </w:t>
            </w: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是(</w:t>
            </w: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 xml:space="preserve">本籍  </w:t>
            </w: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外籍)</w:t>
            </w:r>
          </w:p>
          <w:p w14:paraId="0285A3E7" w14:textId="01F91D02" w:rsidR="00447769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3.身心障礙</w:t>
            </w:r>
            <w:r w:rsidR="00C360C2" w:rsidRPr="00210BD8">
              <w:rPr>
                <w:rFonts w:ascii="標楷體" w:eastAsia="標楷體" w:hAnsi="標楷體" w:hint="eastAsia"/>
                <w:color w:val="000000" w:themeColor="text1"/>
              </w:rPr>
              <w:t>證明</w:t>
            </w:r>
            <w:r>
              <w:rPr>
                <w:rFonts w:ascii="標楷體" w:eastAsia="標楷體" w:hAnsi="標楷體" w:hint="eastAsia"/>
              </w:rPr>
              <w:t>：</w:t>
            </w:r>
            <w:r w:rsidRPr="00207FB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有</w:t>
            </w:r>
            <w:r w:rsidRPr="00207FB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無    </w:t>
            </w:r>
            <w:r w:rsidRPr="00A466D5">
              <w:rPr>
                <w:rFonts w:ascii="標楷體" w:eastAsia="標楷體" w:hAnsi="標楷體" w:hint="eastAsia"/>
              </w:rPr>
              <w:t>障礙類別：</w:t>
            </w:r>
            <w:r w:rsidR="005C52B5">
              <w:rPr>
                <w:rFonts w:ascii="標楷體" w:eastAsia="標楷體" w:hAnsi="標楷體" w:hint="eastAsia"/>
              </w:rPr>
              <w:t>__________</w:t>
            </w:r>
            <w:r w:rsidRPr="00A466D5">
              <w:rPr>
                <w:rFonts w:ascii="標楷體" w:eastAsia="標楷體" w:hAnsi="標楷體" w:hint="eastAsia"/>
              </w:rPr>
              <w:t xml:space="preserve">    障礙程度：</w:t>
            </w:r>
            <w:r w:rsidR="005C52B5">
              <w:rPr>
                <w:rFonts w:ascii="標楷體" w:eastAsia="標楷體" w:hAnsi="標楷體" w:hint="eastAsia"/>
              </w:rPr>
              <w:t>________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14:paraId="5BED7CEE" w14:textId="77777777" w:rsidR="00447769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4.重大傷病卡：</w:t>
            </w:r>
            <w:r w:rsidRPr="00207FB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有</w:t>
            </w:r>
            <w:r w:rsidRPr="00207FB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</w:t>
            </w:r>
          </w:p>
          <w:p w14:paraId="40DE9027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5.走失手</w:t>
            </w:r>
            <w:proofErr w:type="gramStart"/>
            <w:r>
              <w:rPr>
                <w:rFonts w:ascii="標楷體" w:eastAsia="標楷體" w:hAnsi="標楷體" w:hint="eastAsia"/>
              </w:rPr>
              <w:t>鍊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 w:rsidRPr="00207FB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有</w:t>
            </w:r>
            <w:r w:rsidRPr="00207FB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</w:tr>
      <w:tr w:rsidR="00447769" w:rsidRPr="00A466D5" w14:paraId="71799812" w14:textId="77777777" w:rsidTr="00F00C9A">
        <w:trPr>
          <w:trHeight w:val="561"/>
          <w:jc w:val="center"/>
        </w:trPr>
        <w:tc>
          <w:tcPr>
            <w:tcW w:w="920" w:type="dxa"/>
            <w:gridSpan w:val="2"/>
            <w:vAlign w:val="center"/>
          </w:tcPr>
          <w:p w14:paraId="667556D8" w14:textId="77777777" w:rsidR="00447769" w:rsidRPr="00A466D5" w:rsidRDefault="00447769" w:rsidP="003A5638">
            <w:pPr>
              <w:spacing w:line="2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福利</w:t>
            </w:r>
            <w:r w:rsidRPr="00A466D5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8550" w:type="dxa"/>
            <w:gridSpan w:val="16"/>
            <w:tcBorders>
              <w:bottom w:val="single" w:sz="4" w:space="0" w:color="auto"/>
            </w:tcBorders>
            <w:vAlign w:val="center"/>
          </w:tcPr>
          <w:p w14:paraId="3E919122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 xml:space="preserve">低收入戶 </w:t>
            </w: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 xml:space="preserve">中低收入戶 </w:t>
            </w: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 xml:space="preserve">一般戶 </w:t>
            </w: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自費戶</w:t>
            </w:r>
          </w:p>
        </w:tc>
      </w:tr>
      <w:tr w:rsidR="00447769" w:rsidRPr="00A466D5" w14:paraId="42E27A8A" w14:textId="77777777" w:rsidTr="00F00C9A">
        <w:trPr>
          <w:trHeight w:val="838"/>
          <w:jc w:val="center"/>
        </w:trPr>
        <w:tc>
          <w:tcPr>
            <w:tcW w:w="920" w:type="dxa"/>
            <w:gridSpan w:val="2"/>
            <w:vAlign w:val="center"/>
          </w:tcPr>
          <w:p w14:paraId="60CBD8C2" w14:textId="77777777" w:rsidR="00447769" w:rsidRPr="00A466D5" w:rsidRDefault="00447769" w:rsidP="003A5638">
            <w:pPr>
              <w:spacing w:line="2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過去病史</w:t>
            </w:r>
          </w:p>
        </w:tc>
        <w:tc>
          <w:tcPr>
            <w:tcW w:w="8550" w:type="dxa"/>
            <w:gridSpan w:val="16"/>
            <w:vAlign w:val="center"/>
          </w:tcPr>
          <w:p w14:paraId="07476BD0" w14:textId="004F7D40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 xml:space="preserve">高血壓 </w:t>
            </w:r>
            <w:r w:rsidR="005C52B5">
              <w:rPr>
                <w:rFonts w:ascii="標楷體" w:eastAsia="標楷體" w:hAnsi="標楷體" w:hint="eastAsia"/>
              </w:rPr>
              <w:t xml:space="preserve"> </w:t>
            </w: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 xml:space="preserve">中風 </w:t>
            </w:r>
            <w:r w:rsidR="005C52B5">
              <w:rPr>
                <w:rFonts w:ascii="標楷體" w:eastAsia="標楷體" w:hAnsi="標楷體" w:hint="eastAsia"/>
              </w:rPr>
              <w:t xml:space="preserve"> </w:t>
            </w: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 xml:space="preserve">糖尿病 </w:t>
            </w:r>
            <w:r w:rsidR="005C52B5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腎衰竭</w:t>
            </w:r>
            <w:proofErr w:type="gramEnd"/>
            <w:r w:rsidRPr="00A466D5">
              <w:rPr>
                <w:rFonts w:ascii="標楷體" w:eastAsia="標楷體" w:hAnsi="標楷體" w:hint="eastAsia"/>
              </w:rPr>
              <w:t xml:space="preserve"> </w:t>
            </w:r>
            <w:r w:rsidR="005C52B5">
              <w:rPr>
                <w:rFonts w:ascii="標楷體" w:eastAsia="標楷體" w:hAnsi="標楷體" w:hint="eastAsia"/>
              </w:rPr>
              <w:t xml:space="preserve"> </w:t>
            </w: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 xml:space="preserve">心臟病 </w:t>
            </w:r>
            <w:r w:rsidR="005C52B5">
              <w:rPr>
                <w:rFonts w:ascii="標楷體" w:eastAsia="標楷體" w:hAnsi="標楷體" w:hint="eastAsia"/>
              </w:rPr>
              <w:t xml:space="preserve"> </w:t>
            </w: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 xml:space="preserve">氣喘 </w:t>
            </w:r>
            <w:r w:rsidR="005C52B5">
              <w:rPr>
                <w:rFonts w:ascii="標楷體" w:eastAsia="標楷體" w:hAnsi="標楷體" w:hint="eastAsia"/>
              </w:rPr>
              <w:t xml:space="preserve"> </w:t>
            </w: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 xml:space="preserve">置換膝關節 </w:t>
            </w:r>
          </w:p>
          <w:p w14:paraId="7E227B0E" w14:textId="18A75BCA" w:rsidR="00E36BB7" w:rsidRDefault="00447769" w:rsidP="00E36BB7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置換</w:t>
            </w:r>
            <w:proofErr w:type="gramStart"/>
            <w:r w:rsidRPr="00A466D5">
              <w:rPr>
                <w:rFonts w:ascii="標楷體" w:eastAsia="標楷體" w:hAnsi="標楷體" w:hint="eastAsia"/>
              </w:rPr>
              <w:t>髖</w:t>
            </w:r>
            <w:proofErr w:type="gramEnd"/>
            <w:r w:rsidRPr="00A466D5">
              <w:rPr>
                <w:rFonts w:ascii="標楷體" w:eastAsia="標楷體" w:hAnsi="標楷體" w:hint="eastAsia"/>
              </w:rPr>
              <w:t xml:space="preserve">關節 </w:t>
            </w:r>
            <w:r w:rsidR="005C52B5">
              <w:rPr>
                <w:rFonts w:ascii="標楷體" w:eastAsia="標楷體" w:hAnsi="標楷體" w:hint="eastAsia"/>
              </w:rPr>
              <w:t xml:space="preserve"> </w:t>
            </w: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 xml:space="preserve">失智 </w:t>
            </w:r>
            <w:r w:rsidR="00E36BB7">
              <w:rPr>
                <w:rFonts w:ascii="標楷體" w:eastAsia="標楷體" w:hAnsi="標楷體" w:hint="eastAsia"/>
              </w:rPr>
              <w:t xml:space="preserve"> </w:t>
            </w: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 xml:space="preserve">青光眼 </w:t>
            </w:r>
            <w:r w:rsidR="00E36BB7">
              <w:rPr>
                <w:rFonts w:ascii="標楷體" w:eastAsia="標楷體" w:hAnsi="標楷體" w:hint="eastAsia"/>
              </w:rPr>
              <w:t xml:space="preserve"> </w:t>
            </w: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 xml:space="preserve">白內障 </w:t>
            </w:r>
            <w:r w:rsidR="00E36BB7">
              <w:rPr>
                <w:rFonts w:ascii="標楷體" w:eastAsia="標楷體" w:hAnsi="標楷體" w:hint="eastAsia"/>
              </w:rPr>
              <w:t xml:space="preserve"> </w:t>
            </w: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脊椎損傷</w:t>
            </w:r>
            <w:r w:rsidR="00E36BB7">
              <w:rPr>
                <w:rFonts w:ascii="標楷體" w:eastAsia="標楷體" w:hAnsi="標楷體" w:hint="eastAsia"/>
              </w:rPr>
              <w:t xml:space="preserve">  </w:t>
            </w: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 xml:space="preserve">癱瘓 </w:t>
            </w:r>
          </w:p>
          <w:p w14:paraId="59FFBC2A" w14:textId="0BD7C632" w:rsidR="00447769" w:rsidRPr="00A466D5" w:rsidRDefault="00447769" w:rsidP="00E36BB7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其他_______________</w:t>
            </w:r>
          </w:p>
        </w:tc>
      </w:tr>
      <w:tr w:rsidR="00447769" w:rsidRPr="00A466D5" w14:paraId="101F72A4" w14:textId="77777777" w:rsidTr="00F00C9A">
        <w:trPr>
          <w:trHeight w:val="567"/>
          <w:jc w:val="center"/>
        </w:trPr>
        <w:tc>
          <w:tcPr>
            <w:tcW w:w="920" w:type="dxa"/>
            <w:gridSpan w:val="2"/>
            <w:vAlign w:val="center"/>
          </w:tcPr>
          <w:p w14:paraId="0583CD76" w14:textId="77777777" w:rsidR="00447769" w:rsidRPr="00A466D5" w:rsidRDefault="00447769" w:rsidP="003A5638">
            <w:pPr>
              <w:spacing w:line="2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居住情形</w:t>
            </w:r>
          </w:p>
        </w:tc>
        <w:tc>
          <w:tcPr>
            <w:tcW w:w="8550" w:type="dxa"/>
            <w:gridSpan w:val="16"/>
            <w:vAlign w:val="center"/>
          </w:tcPr>
          <w:p w14:paraId="2C6DECBA" w14:textId="574A09A4" w:rsidR="00447769" w:rsidRPr="00A466D5" w:rsidRDefault="00447769" w:rsidP="00E36BB7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 xml:space="preserve">獨居  </w:t>
            </w: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 xml:space="preserve">與配偶同住  □與子女同住 </w:t>
            </w: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與親友同住  □其他</w:t>
            </w:r>
            <w:r w:rsidR="00E36BB7">
              <w:rPr>
                <w:rFonts w:ascii="標楷體" w:eastAsia="標楷體" w:hAnsi="標楷體" w:hint="eastAsia"/>
              </w:rPr>
              <w:t>______________</w:t>
            </w:r>
            <w:r w:rsidRPr="00A466D5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447769" w:rsidRPr="00A466D5" w14:paraId="7207F725" w14:textId="77777777" w:rsidTr="00F00C9A">
        <w:trPr>
          <w:trHeight w:val="1114"/>
          <w:jc w:val="center"/>
        </w:trPr>
        <w:tc>
          <w:tcPr>
            <w:tcW w:w="920" w:type="dxa"/>
            <w:gridSpan w:val="2"/>
            <w:vAlign w:val="center"/>
          </w:tcPr>
          <w:p w14:paraId="217DB39B" w14:textId="77777777" w:rsidR="00447769" w:rsidRPr="00210BD8" w:rsidRDefault="00447769" w:rsidP="003A5638">
            <w:pPr>
              <w:spacing w:line="26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210BD8">
              <w:rPr>
                <w:rFonts w:ascii="標楷體" w:eastAsia="標楷體" w:hAnsi="標楷體" w:hint="eastAsia"/>
                <w:color w:val="000000" w:themeColor="text1"/>
              </w:rPr>
              <w:t>對服務頻率的期望</w:t>
            </w:r>
          </w:p>
        </w:tc>
        <w:tc>
          <w:tcPr>
            <w:tcW w:w="8550" w:type="dxa"/>
            <w:gridSpan w:val="16"/>
            <w:vAlign w:val="center"/>
          </w:tcPr>
          <w:p w14:paraId="021C23A5" w14:textId="77777777" w:rsidR="009E1257" w:rsidRPr="00210BD8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210BD8">
              <w:rPr>
                <w:rFonts w:ascii="標楷體" w:eastAsia="標楷體" w:hAnsi="標楷體" w:hint="eastAsia"/>
                <w:color w:val="000000" w:themeColor="text1"/>
              </w:rPr>
              <w:t>□月托</w:t>
            </w:r>
          </w:p>
          <w:p w14:paraId="2BE9CFE0" w14:textId="3FAAAD8C" w:rsidR="009E1257" w:rsidRPr="00210BD8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210BD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Pr="00210BD8">
              <w:rPr>
                <w:rFonts w:ascii="標楷體" w:eastAsia="標楷體" w:hAnsi="標楷體" w:hint="eastAsia"/>
                <w:color w:val="000000" w:themeColor="text1"/>
              </w:rPr>
              <w:t>日托，</w:t>
            </w:r>
            <w:proofErr w:type="gramEnd"/>
            <w:r w:rsidRPr="00210BD8">
              <w:rPr>
                <w:rFonts w:ascii="標楷體" w:eastAsia="標楷體" w:hAnsi="標楷體" w:hint="eastAsia"/>
                <w:color w:val="000000" w:themeColor="text1"/>
              </w:rPr>
              <w:t>每週</w:t>
            </w:r>
            <w:r w:rsidRPr="00210BD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</w:t>
            </w:r>
            <w:r w:rsidRPr="00210BD8">
              <w:rPr>
                <w:rFonts w:ascii="標楷體" w:eastAsia="標楷體" w:hAnsi="標楷體" w:hint="eastAsia"/>
                <w:color w:val="000000" w:themeColor="text1"/>
              </w:rPr>
              <w:t>天</w:t>
            </w:r>
            <w:r w:rsidR="009E1257" w:rsidRPr="00210BD8">
              <w:rPr>
                <w:rFonts w:ascii="標楷體" w:eastAsia="標楷體" w:hAnsi="標楷體" w:hint="eastAsia"/>
                <w:color w:val="000000" w:themeColor="text1"/>
              </w:rPr>
              <w:t>(□星期一 □星期二 □星期三 □星期四 □星期五)</w:t>
            </w:r>
          </w:p>
          <w:p w14:paraId="1BE3CF66" w14:textId="38C73C7D" w:rsidR="009E1257" w:rsidRPr="00210BD8" w:rsidRDefault="0045506C" w:rsidP="003A5638">
            <w:pPr>
              <w:spacing w:line="260" w:lineRule="exact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210BD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Pr="00210BD8">
              <w:rPr>
                <w:rFonts w:ascii="標楷體" w:eastAsia="標楷體" w:hAnsi="標楷體" w:hint="eastAsia"/>
                <w:color w:val="000000" w:themeColor="text1"/>
              </w:rPr>
              <w:t>半日托</w:t>
            </w:r>
            <w:r w:rsidR="00895F22" w:rsidRPr="00210BD8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proofErr w:type="gramEnd"/>
            <w:r w:rsidR="009E1257" w:rsidRPr="00210BD8">
              <w:rPr>
                <w:rFonts w:ascii="標楷體" w:eastAsia="標楷體" w:hAnsi="標楷體" w:hint="eastAsia"/>
                <w:color w:val="000000" w:themeColor="text1"/>
              </w:rPr>
              <w:t>時段</w:t>
            </w:r>
            <w:r w:rsidR="00F00C9A" w:rsidRPr="00210BD8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BA61CA" w:rsidRPr="00210BD8">
              <w:rPr>
                <w:rFonts w:ascii="標楷體" w:eastAsia="標楷體" w:hAnsi="標楷體" w:hint="eastAsia"/>
                <w:color w:val="000000" w:themeColor="text1"/>
              </w:rPr>
              <w:t>□上午</w:t>
            </w:r>
            <w:r w:rsidR="00447769" w:rsidRPr="00210BD8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BA61CA" w:rsidRPr="00210BD8">
              <w:rPr>
                <w:rFonts w:ascii="標楷體" w:eastAsia="標楷體" w:hAnsi="標楷體" w:hint="eastAsia"/>
                <w:color w:val="000000" w:themeColor="text1"/>
              </w:rPr>
              <w:t>□下午</w:t>
            </w:r>
            <w:r w:rsidR="00F00C9A" w:rsidRPr="00210BD8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6E5FF35C" w14:textId="4268180C" w:rsidR="00447769" w:rsidRPr="00210BD8" w:rsidRDefault="00447769" w:rsidP="00BA61CA">
            <w:pPr>
              <w:spacing w:line="260" w:lineRule="exact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210BD8">
              <w:rPr>
                <w:rFonts w:ascii="標楷體" w:eastAsia="標楷體" w:hAnsi="標楷體" w:hint="eastAsia"/>
                <w:color w:val="000000" w:themeColor="text1"/>
              </w:rPr>
              <w:t>□其他</w:t>
            </w:r>
            <w:r w:rsidR="00F00C9A" w:rsidRPr="00210BD8">
              <w:rPr>
                <w:rFonts w:ascii="標楷體" w:eastAsia="標楷體" w:hAnsi="標楷體" w:hint="eastAsia"/>
                <w:color w:val="000000" w:themeColor="text1"/>
              </w:rPr>
              <w:t>________________</w:t>
            </w:r>
          </w:p>
        </w:tc>
      </w:tr>
      <w:tr w:rsidR="00447769" w:rsidRPr="00A466D5" w14:paraId="1E21538C" w14:textId="77777777" w:rsidTr="00F00C9A">
        <w:trPr>
          <w:trHeight w:val="847"/>
          <w:jc w:val="center"/>
        </w:trPr>
        <w:tc>
          <w:tcPr>
            <w:tcW w:w="920" w:type="dxa"/>
            <w:gridSpan w:val="2"/>
            <w:vAlign w:val="center"/>
          </w:tcPr>
          <w:p w14:paraId="36A147D8" w14:textId="77777777" w:rsidR="00447769" w:rsidRPr="00A466D5" w:rsidRDefault="00447769" w:rsidP="003A5638">
            <w:pPr>
              <w:spacing w:line="2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交通接送服務</w:t>
            </w:r>
          </w:p>
        </w:tc>
        <w:tc>
          <w:tcPr>
            <w:tcW w:w="8550" w:type="dxa"/>
            <w:gridSpan w:val="16"/>
            <w:vAlign w:val="center"/>
          </w:tcPr>
          <w:p w14:paraId="4E685257" w14:textId="77777777" w:rsidR="00F00C9A" w:rsidRDefault="00447769" w:rsidP="003A5638">
            <w:pPr>
              <w:spacing w:line="360" w:lineRule="exact"/>
              <w:textAlignment w:val="center"/>
              <w:rPr>
                <w:rFonts w:ascii="標楷體" w:eastAsia="標楷體" w:hAnsi="標楷體"/>
              </w:rPr>
            </w:pPr>
            <w:r w:rsidRPr="00207FBD">
              <w:rPr>
                <w:rFonts w:ascii="標楷體" w:eastAsia="標楷體" w:hAnsi="標楷體" w:hint="eastAsia"/>
              </w:rPr>
              <w:t xml:space="preserve">□不需要   </w:t>
            </w:r>
          </w:p>
          <w:p w14:paraId="644DF79E" w14:textId="2AFE30C7" w:rsidR="00447769" w:rsidRPr="00207FBD" w:rsidRDefault="00447769" w:rsidP="00F00C9A">
            <w:pPr>
              <w:spacing w:line="360" w:lineRule="exact"/>
              <w:textAlignment w:val="center"/>
              <w:rPr>
                <w:rFonts w:ascii="標楷體" w:eastAsia="標楷體" w:hAnsi="標楷體"/>
                <w:u w:val="single"/>
              </w:rPr>
            </w:pPr>
            <w:r w:rsidRPr="00207FBD">
              <w:rPr>
                <w:rFonts w:ascii="標楷體" w:eastAsia="標楷體" w:hAnsi="標楷體" w:hint="eastAsia"/>
              </w:rPr>
              <w:t xml:space="preserve">□需要(□一般座位 □輪椅座位) </w:t>
            </w:r>
            <w:r w:rsidR="00F00C9A">
              <w:rPr>
                <w:rFonts w:ascii="標楷體" w:eastAsia="標楷體" w:hAnsi="標楷體" w:hint="eastAsia"/>
              </w:rPr>
              <w:t xml:space="preserve"> </w:t>
            </w:r>
            <w:r w:rsidR="00DB75E2">
              <w:rPr>
                <w:rFonts w:ascii="標楷體" w:eastAsia="標楷體" w:hAnsi="標楷體" w:hint="eastAsia"/>
              </w:rPr>
              <w:t>搭車</w:t>
            </w:r>
            <w:r w:rsidRPr="00207FBD">
              <w:rPr>
                <w:rFonts w:ascii="標楷體" w:eastAsia="標楷體" w:hAnsi="標楷體" w:hint="eastAsia"/>
              </w:rPr>
              <w:t>時間：</w:t>
            </w:r>
            <w:r w:rsidRPr="00207FB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F00C9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F00C9A" w:rsidRPr="00F00C9A">
              <w:rPr>
                <w:rFonts w:ascii="標楷體" w:eastAsia="標楷體" w:hAnsi="標楷體" w:hint="eastAsia"/>
              </w:rPr>
              <w:t>，</w:t>
            </w:r>
            <w:r w:rsidR="00DB75E2">
              <w:rPr>
                <w:rFonts w:ascii="標楷體" w:eastAsia="標楷體" w:hAnsi="標楷體" w:hint="eastAsia"/>
              </w:rPr>
              <w:t>返家</w:t>
            </w:r>
            <w:r w:rsidRPr="00207FBD">
              <w:rPr>
                <w:rFonts w:ascii="標楷體" w:eastAsia="標楷體" w:hAnsi="標楷體" w:hint="eastAsia"/>
              </w:rPr>
              <w:t>時間：</w:t>
            </w:r>
            <w:r w:rsidRPr="00207FBD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</w:tr>
      <w:tr w:rsidR="00F00C9A" w:rsidRPr="00A466D5" w14:paraId="29E52483" w14:textId="77777777" w:rsidTr="00F00C9A">
        <w:trPr>
          <w:trHeight w:val="405"/>
          <w:jc w:val="center"/>
        </w:trPr>
        <w:tc>
          <w:tcPr>
            <w:tcW w:w="920" w:type="dxa"/>
            <w:gridSpan w:val="2"/>
            <w:vAlign w:val="center"/>
          </w:tcPr>
          <w:p w14:paraId="0AF5B9F9" w14:textId="564194EF" w:rsidR="00F00C9A" w:rsidRPr="00210BD8" w:rsidRDefault="00F00C9A" w:rsidP="00F00C9A">
            <w:pPr>
              <w:spacing w:line="2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210BD8">
              <w:rPr>
                <w:rFonts w:ascii="標楷體" w:eastAsia="標楷體" w:hAnsi="標楷體" w:hint="eastAsia"/>
                <w:color w:val="000000" w:themeColor="text1"/>
              </w:rPr>
              <w:t>無法自行</w:t>
            </w:r>
          </w:p>
          <w:p w14:paraId="6A62DD6D" w14:textId="10CE3411" w:rsidR="00F00C9A" w:rsidRPr="00210BD8" w:rsidRDefault="00F00C9A" w:rsidP="00F00C9A">
            <w:pPr>
              <w:spacing w:line="2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210BD8">
              <w:rPr>
                <w:rFonts w:ascii="標楷體" w:eastAsia="標楷體" w:hAnsi="標楷體" w:hint="eastAsia"/>
                <w:color w:val="000000" w:themeColor="text1"/>
              </w:rPr>
              <w:t>完成活動</w:t>
            </w:r>
          </w:p>
        </w:tc>
        <w:tc>
          <w:tcPr>
            <w:tcW w:w="8550" w:type="dxa"/>
            <w:gridSpan w:val="16"/>
            <w:vAlign w:val="center"/>
          </w:tcPr>
          <w:p w14:paraId="7F8EF1F4" w14:textId="3E9E3FDB" w:rsidR="00F00C9A" w:rsidRPr="00210BD8" w:rsidRDefault="00F00C9A" w:rsidP="00E87123">
            <w:pPr>
              <w:spacing w:line="260" w:lineRule="exact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210BD8">
              <w:rPr>
                <w:rFonts w:ascii="標楷體" w:eastAsia="標楷體" w:hAnsi="標楷體" w:hint="eastAsia"/>
                <w:color w:val="000000" w:themeColor="text1"/>
              </w:rPr>
              <w:t xml:space="preserve">□進食 </w:t>
            </w:r>
            <w:r w:rsidR="00E87123" w:rsidRPr="00210BD8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210BD8">
              <w:rPr>
                <w:rFonts w:ascii="標楷體" w:eastAsia="標楷體" w:hAnsi="標楷體" w:hint="eastAsia"/>
                <w:color w:val="000000" w:themeColor="text1"/>
              </w:rPr>
              <w:t xml:space="preserve">□上/下床 </w:t>
            </w:r>
            <w:r w:rsidR="00E87123" w:rsidRPr="00210BD8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210BD8">
              <w:rPr>
                <w:rFonts w:ascii="標楷體" w:eastAsia="標楷體" w:hAnsi="標楷體" w:hint="eastAsia"/>
                <w:color w:val="000000" w:themeColor="text1"/>
              </w:rPr>
              <w:t xml:space="preserve">□室內走動 </w:t>
            </w:r>
            <w:r w:rsidR="00E87123" w:rsidRPr="00210BD8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210BD8">
              <w:rPr>
                <w:rFonts w:ascii="標楷體" w:eastAsia="標楷體" w:hAnsi="標楷體" w:hint="eastAsia"/>
                <w:color w:val="000000" w:themeColor="text1"/>
              </w:rPr>
              <w:t>□穿脫衣服</w:t>
            </w:r>
            <w:r w:rsidR="00E87123" w:rsidRPr="00210BD8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210BD8">
              <w:rPr>
                <w:rFonts w:ascii="標楷體" w:eastAsia="標楷體" w:hAnsi="標楷體" w:hint="eastAsia"/>
                <w:color w:val="000000" w:themeColor="text1"/>
              </w:rPr>
              <w:t xml:space="preserve"> □洗澡</w:t>
            </w:r>
            <w:r w:rsidR="00E87123" w:rsidRPr="00210BD8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210BD8">
              <w:rPr>
                <w:rFonts w:ascii="標楷體" w:eastAsia="標楷體" w:hAnsi="標楷體" w:hint="eastAsia"/>
                <w:color w:val="000000" w:themeColor="text1"/>
              </w:rPr>
              <w:t xml:space="preserve"> □</w:t>
            </w:r>
            <w:r w:rsidR="00E87123" w:rsidRPr="00210BD8">
              <w:rPr>
                <w:rFonts w:ascii="標楷體" w:eastAsia="標楷體" w:hAnsi="標楷體" w:hint="eastAsia"/>
                <w:color w:val="000000" w:themeColor="text1"/>
              </w:rPr>
              <w:t>如</w:t>
            </w:r>
            <w:r w:rsidRPr="00210BD8">
              <w:rPr>
                <w:rFonts w:ascii="標楷體" w:eastAsia="標楷體" w:hAnsi="標楷體" w:hint="eastAsia"/>
                <w:color w:val="000000" w:themeColor="text1"/>
              </w:rPr>
              <w:t>廁</w:t>
            </w:r>
          </w:p>
        </w:tc>
      </w:tr>
    </w:tbl>
    <w:p w14:paraId="058772DE" w14:textId="77777777" w:rsidR="00447769" w:rsidRDefault="00447769" w:rsidP="00447769">
      <w:pPr>
        <w:spacing w:line="260" w:lineRule="exact"/>
        <w:textAlignment w:val="center"/>
        <w:rPr>
          <w:rFonts w:ascii="標楷體" w:eastAsia="標楷體" w:hAnsi="標楷體"/>
        </w:rPr>
      </w:pP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7"/>
        <w:gridCol w:w="1843"/>
        <w:gridCol w:w="1275"/>
        <w:gridCol w:w="4865"/>
      </w:tblGrid>
      <w:tr w:rsidR="0053775B" w:rsidRPr="00A466D5" w14:paraId="480A81FA" w14:textId="77777777" w:rsidTr="0053775B">
        <w:trPr>
          <w:trHeight w:val="437"/>
          <w:jc w:val="center"/>
        </w:trPr>
        <w:tc>
          <w:tcPr>
            <w:tcW w:w="1487" w:type="dxa"/>
            <w:vAlign w:val="center"/>
          </w:tcPr>
          <w:p w14:paraId="384E73E2" w14:textId="77777777" w:rsidR="0053775B" w:rsidRPr="00210BD8" w:rsidRDefault="0053775B" w:rsidP="003A5638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210BD8">
              <w:rPr>
                <w:rFonts w:ascii="標楷體" w:eastAsia="標楷體" w:hAnsi="標楷體" w:hint="eastAsia"/>
                <w:color w:val="000000" w:themeColor="text1"/>
              </w:rPr>
              <w:t>申請人姓名</w:t>
            </w:r>
          </w:p>
        </w:tc>
        <w:tc>
          <w:tcPr>
            <w:tcW w:w="1843" w:type="dxa"/>
            <w:vAlign w:val="center"/>
          </w:tcPr>
          <w:p w14:paraId="34C078A6" w14:textId="77777777" w:rsidR="0053775B" w:rsidRPr="00210BD8" w:rsidRDefault="0053775B" w:rsidP="003A5638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56E14016" w14:textId="0A82D828" w:rsidR="0053775B" w:rsidRPr="00210BD8" w:rsidRDefault="0053775B" w:rsidP="0053775B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210BD8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4865" w:type="dxa"/>
            <w:vAlign w:val="center"/>
          </w:tcPr>
          <w:p w14:paraId="66683D74" w14:textId="77777777" w:rsidR="0053775B" w:rsidRPr="00210BD8" w:rsidRDefault="0053775B" w:rsidP="003A5638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00C9A" w:rsidRPr="00A466D5" w14:paraId="31A85089" w14:textId="77777777" w:rsidTr="0053775B">
        <w:trPr>
          <w:trHeight w:val="437"/>
          <w:jc w:val="center"/>
        </w:trPr>
        <w:tc>
          <w:tcPr>
            <w:tcW w:w="1487" w:type="dxa"/>
            <w:vAlign w:val="center"/>
          </w:tcPr>
          <w:p w14:paraId="562930CE" w14:textId="366E74A4" w:rsidR="00F00C9A" w:rsidRPr="00210BD8" w:rsidRDefault="0053775B" w:rsidP="0053775B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210BD8">
              <w:rPr>
                <w:rFonts w:ascii="標楷體" w:eastAsia="標楷體" w:hAnsi="標楷體" w:hint="eastAsia"/>
                <w:color w:val="000000" w:themeColor="text1"/>
              </w:rPr>
              <w:t>與長者關係</w:t>
            </w:r>
          </w:p>
        </w:tc>
        <w:tc>
          <w:tcPr>
            <w:tcW w:w="1843" w:type="dxa"/>
            <w:vAlign w:val="center"/>
          </w:tcPr>
          <w:p w14:paraId="054238A3" w14:textId="77777777" w:rsidR="00F00C9A" w:rsidRPr="00210BD8" w:rsidRDefault="00F00C9A" w:rsidP="003A5638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58838AF9" w14:textId="0F390FD0" w:rsidR="00F00C9A" w:rsidRPr="00210BD8" w:rsidRDefault="00F00C9A" w:rsidP="003A5638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210BD8">
              <w:rPr>
                <w:rFonts w:ascii="標楷體" w:eastAsia="標楷體" w:hAnsi="標楷體" w:hint="eastAsia"/>
                <w:color w:val="000000" w:themeColor="text1"/>
              </w:rPr>
              <w:t>聯絡地址</w:t>
            </w:r>
          </w:p>
        </w:tc>
        <w:tc>
          <w:tcPr>
            <w:tcW w:w="4865" w:type="dxa"/>
            <w:vAlign w:val="center"/>
          </w:tcPr>
          <w:p w14:paraId="0154EA2C" w14:textId="1B205962" w:rsidR="00F00C9A" w:rsidRPr="00210BD8" w:rsidRDefault="00F00C9A" w:rsidP="003A5638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5FC40D7" w14:textId="50436E68" w:rsidR="005F0030" w:rsidRPr="00210BD8" w:rsidRDefault="005F0030" w:rsidP="00A47694">
      <w:pPr>
        <w:jc w:val="both"/>
        <w:rPr>
          <w:rFonts w:ascii="12" w:eastAsia="標楷體" w:hAnsi="12" w:hint="eastAsia"/>
          <w:color w:val="FF0000"/>
          <w:szCs w:val="24"/>
        </w:rPr>
      </w:pPr>
    </w:p>
    <w:p w14:paraId="22DA6FB1" w14:textId="720FED55" w:rsidR="00A47694" w:rsidRPr="005B70A4" w:rsidRDefault="005B70A4" w:rsidP="00A47694">
      <w:pPr>
        <w:jc w:val="both"/>
        <w:rPr>
          <w:rFonts w:ascii="12" w:eastAsia="標楷體" w:hAnsi="12" w:hint="eastAsia"/>
          <w:color w:val="000000"/>
          <w:szCs w:val="24"/>
        </w:rPr>
      </w:pPr>
      <w:r w:rsidRPr="005B70A4">
        <w:rPr>
          <w:rFonts w:ascii="12" w:eastAsia="標楷體" w:hAnsi="12" w:hint="eastAsia"/>
          <w:color w:val="000000"/>
          <w:szCs w:val="24"/>
        </w:rPr>
        <w:lastRenderedPageBreak/>
        <w:t>附件</w:t>
      </w:r>
      <w:proofErr w:type="gramStart"/>
      <w:r w:rsidRPr="005B70A4">
        <w:rPr>
          <w:rFonts w:ascii="12" w:eastAsia="標楷體" w:hAnsi="12" w:hint="eastAsia"/>
          <w:color w:val="000000"/>
          <w:szCs w:val="24"/>
        </w:rPr>
        <w:t>三</w:t>
      </w:r>
      <w:proofErr w:type="gramEnd"/>
    </w:p>
    <w:p w14:paraId="5061283D" w14:textId="77777777" w:rsidR="005B70A4" w:rsidRPr="005B70A4" w:rsidRDefault="005B70A4" w:rsidP="005B70A4">
      <w:pPr>
        <w:spacing w:line="480" w:lineRule="exact"/>
        <w:ind w:left="1135"/>
        <w:jc w:val="center"/>
        <w:rPr>
          <w:rFonts w:ascii="12" w:eastAsia="標楷體" w:hAnsi="12" w:hint="eastAsia"/>
          <w:strike/>
          <w:color w:val="000000"/>
          <w:sz w:val="28"/>
          <w:szCs w:val="28"/>
        </w:rPr>
      </w:pPr>
      <w:r w:rsidRPr="005B70A4">
        <w:rPr>
          <w:rFonts w:ascii="12" w:eastAsia="標楷體" w:hAnsi="12" w:hint="eastAsia"/>
          <w:color w:val="000000"/>
          <w:sz w:val="28"/>
          <w:szCs w:val="28"/>
        </w:rPr>
        <w:t>日間照顧服務收費基準表</w:t>
      </w:r>
    </w:p>
    <w:p w14:paraId="064B3B80" w14:textId="2DCC0BE2" w:rsidR="006A3DA1" w:rsidRPr="005B70A4" w:rsidRDefault="006A3DA1" w:rsidP="006A3DA1">
      <w:pPr>
        <w:numPr>
          <w:ilvl w:val="0"/>
          <w:numId w:val="18"/>
        </w:numPr>
        <w:ind w:left="616" w:hanging="593"/>
        <w:jc w:val="both"/>
        <w:rPr>
          <w:rFonts w:ascii="標楷體" w:eastAsia="標楷體" w:hAnsi="標楷體"/>
          <w:sz w:val="28"/>
          <w:szCs w:val="28"/>
        </w:rPr>
      </w:pPr>
      <w:r w:rsidRPr="005B70A4">
        <w:rPr>
          <w:rFonts w:ascii="標楷體" w:eastAsia="標楷體" w:hAnsi="標楷體" w:hint="eastAsia"/>
          <w:sz w:val="28"/>
          <w:szCs w:val="28"/>
        </w:rPr>
        <w:t>符合政府長照補助身份(</w:t>
      </w:r>
      <w:proofErr w:type="gramStart"/>
      <w:r w:rsidR="003241F8">
        <w:rPr>
          <w:rFonts w:ascii="標楷體" w:eastAsia="標楷體" w:hAnsi="標楷體" w:hint="eastAsia"/>
          <w:sz w:val="28"/>
          <w:szCs w:val="28"/>
        </w:rPr>
        <w:t>衛生局派案</w:t>
      </w:r>
      <w:proofErr w:type="gramEnd"/>
      <w:r w:rsidRPr="005B70A4">
        <w:rPr>
          <w:rFonts w:ascii="標楷體" w:eastAsia="標楷體" w:hAnsi="標楷體" w:hint="eastAsia"/>
          <w:sz w:val="28"/>
          <w:szCs w:val="28"/>
        </w:rPr>
        <w:t>)</w:t>
      </w:r>
      <w:r w:rsidR="00BD3164">
        <w:rPr>
          <w:rFonts w:ascii="標楷體" w:eastAsia="標楷體" w:hAnsi="標楷體" w:hint="eastAsia"/>
          <w:sz w:val="28"/>
          <w:szCs w:val="28"/>
        </w:rPr>
        <w:t>：</w:t>
      </w:r>
    </w:p>
    <w:p w14:paraId="4C42866C" w14:textId="47EAD98E" w:rsidR="005B70A4" w:rsidRPr="005B70A4" w:rsidRDefault="005B70A4" w:rsidP="006A3DA1">
      <w:pPr>
        <w:jc w:val="both"/>
        <w:rPr>
          <w:rFonts w:ascii="標楷體" w:eastAsia="標楷體" w:hAnsi="標楷體"/>
          <w:sz w:val="28"/>
          <w:szCs w:val="28"/>
        </w:rPr>
      </w:pPr>
      <w:r w:rsidRPr="005B70A4">
        <w:rPr>
          <w:rFonts w:ascii="標楷體" w:eastAsia="標楷體" w:hAnsi="標楷體" w:hint="eastAsia"/>
          <w:sz w:val="28"/>
          <w:szCs w:val="28"/>
        </w:rPr>
        <w:t>【全日收托】</w:t>
      </w:r>
      <w:r w:rsidR="003241F8">
        <w:rPr>
          <w:rFonts w:ascii="標楷體" w:eastAsia="標楷體" w:hAnsi="標楷體" w:hint="eastAsia"/>
          <w:sz w:val="28"/>
          <w:szCs w:val="28"/>
        </w:rPr>
        <w:t>(全日時間：08：00-17：00)</w:t>
      </w:r>
    </w:p>
    <w:tbl>
      <w:tblPr>
        <w:tblW w:w="8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1008"/>
        <w:gridCol w:w="994"/>
        <w:gridCol w:w="952"/>
        <w:gridCol w:w="924"/>
        <w:gridCol w:w="882"/>
        <w:gridCol w:w="1217"/>
        <w:gridCol w:w="952"/>
        <w:gridCol w:w="938"/>
      </w:tblGrid>
      <w:tr w:rsidR="005B70A4" w:rsidRPr="00070508" w14:paraId="7DF49990" w14:textId="77777777" w:rsidTr="00F2057C">
        <w:trPr>
          <w:trHeight w:val="391"/>
          <w:jc w:val="center"/>
        </w:trPr>
        <w:tc>
          <w:tcPr>
            <w:tcW w:w="1942" w:type="dxa"/>
            <w:gridSpan w:val="2"/>
            <w:shd w:val="clear" w:color="auto" w:fill="D9D9D9"/>
            <w:vAlign w:val="center"/>
          </w:tcPr>
          <w:p w14:paraId="2F2BB74D" w14:textId="77777777" w:rsidR="005B70A4" w:rsidRPr="00784717" w:rsidRDefault="005B70A4" w:rsidP="007847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長照等級、</w:t>
            </w:r>
          </w:p>
          <w:p w14:paraId="3B23C530" w14:textId="77777777" w:rsidR="005B70A4" w:rsidRPr="00784717" w:rsidRDefault="005B70A4" w:rsidP="007847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給付額度</w:t>
            </w:r>
          </w:p>
        </w:tc>
        <w:tc>
          <w:tcPr>
            <w:tcW w:w="994" w:type="dxa"/>
            <w:vMerge w:val="restart"/>
            <w:shd w:val="clear" w:color="auto" w:fill="D9D9D9"/>
            <w:vAlign w:val="center"/>
          </w:tcPr>
          <w:p w14:paraId="3476DC72" w14:textId="77777777" w:rsidR="00347A57" w:rsidRPr="00784717" w:rsidRDefault="005B70A4" w:rsidP="007847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每日</w:t>
            </w:r>
          </w:p>
          <w:p w14:paraId="66508F76" w14:textId="26FF8AA6" w:rsidR="005B70A4" w:rsidRPr="00784717" w:rsidRDefault="005B70A4" w:rsidP="007847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費用</w:t>
            </w:r>
          </w:p>
        </w:tc>
        <w:tc>
          <w:tcPr>
            <w:tcW w:w="1876" w:type="dxa"/>
            <w:gridSpan w:val="2"/>
            <w:shd w:val="clear" w:color="auto" w:fill="D9D9D9"/>
            <w:vAlign w:val="center"/>
          </w:tcPr>
          <w:p w14:paraId="3B9C9795" w14:textId="77777777" w:rsidR="005B70A4" w:rsidRPr="00784717" w:rsidRDefault="005B70A4" w:rsidP="007847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低收入戶</w:t>
            </w:r>
          </w:p>
        </w:tc>
        <w:tc>
          <w:tcPr>
            <w:tcW w:w="2099" w:type="dxa"/>
            <w:gridSpan w:val="2"/>
            <w:shd w:val="clear" w:color="auto" w:fill="D9D9D9"/>
            <w:vAlign w:val="center"/>
          </w:tcPr>
          <w:p w14:paraId="016FF052" w14:textId="77777777" w:rsidR="005B70A4" w:rsidRPr="00784717" w:rsidRDefault="005B70A4" w:rsidP="007847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中低收入戶</w:t>
            </w:r>
          </w:p>
        </w:tc>
        <w:tc>
          <w:tcPr>
            <w:tcW w:w="1890" w:type="dxa"/>
            <w:gridSpan w:val="2"/>
            <w:shd w:val="clear" w:color="auto" w:fill="D9D9D9"/>
            <w:vAlign w:val="center"/>
          </w:tcPr>
          <w:p w14:paraId="3E632E50" w14:textId="77777777" w:rsidR="005B70A4" w:rsidRPr="00784717" w:rsidRDefault="005B70A4" w:rsidP="007847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一般戶</w:t>
            </w:r>
          </w:p>
        </w:tc>
      </w:tr>
      <w:tr w:rsidR="005B70A4" w:rsidRPr="00070508" w14:paraId="65DFBA3F" w14:textId="77777777" w:rsidTr="00F2057C">
        <w:trPr>
          <w:jc w:val="center"/>
        </w:trPr>
        <w:tc>
          <w:tcPr>
            <w:tcW w:w="934" w:type="dxa"/>
            <w:shd w:val="clear" w:color="auto" w:fill="D9D9D9"/>
            <w:vAlign w:val="center"/>
          </w:tcPr>
          <w:p w14:paraId="2BB42133" w14:textId="77777777" w:rsidR="005B70A4" w:rsidRPr="00784717" w:rsidRDefault="005B70A4" w:rsidP="007847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級別</w:t>
            </w:r>
          </w:p>
        </w:tc>
        <w:tc>
          <w:tcPr>
            <w:tcW w:w="1008" w:type="dxa"/>
            <w:shd w:val="clear" w:color="auto" w:fill="D9D9D9"/>
            <w:vAlign w:val="center"/>
          </w:tcPr>
          <w:p w14:paraId="386A6CFB" w14:textId="77777777" w:rsidR="005B70A4" w:rsidRPr="00784717" w:rsidRDefault="005B70A4" w:rsidP="007847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額度</w:t>
            </w:r>
          </w:p>
        </w:tc>
        <w:tc>
          <w:tcPr>
            <w:tcW w:w="994" w:type="dxa"/>
            <w:vMerge/>
            <w:shd w:val="clear" w:color="auto" w:fill="D9D9D9"/>
            <w:vAlign w:val="center"/>
          </w:tcPr>
          <w:p w14:paraId="65E3AFA6" w14:textId="77777777" w:rsidR="005B70A4" w:rsidRPr="00784717" w:rsidRDefault="005B70A4" w:rsidP="007847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2" w:type="dxa"/>
            <w:shd w:val="clear" w:color="auto" w:fill="D9D9D9"/>
            <w:vAlign w:val="center"/>
          </w:tcPr>
          <w:p w14:paraId="0D6DC0FB" w14:textId="77777777" w:rsidR="00347A57" w:rsidRPr="00784717" w:rsidRDefault="005B70A4" w:rsidP="007847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政府</w:t>
            </w:r>
          </w:p>
          <w:p w14:paraId="6AD664AB" w14:textId="6FA7A4E4" w:rsidR="005B70A4" w:rsidRPr="00784717" w:rsidRDefault="005B70A4" w:rsidP="007847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補助</w:t>
            </w:r>
          </w:p>
          <w:p w14:paraId="3DE0ED81" w14:textId="77777777" w:rsidR="005B70A4" w:rsidRPr="00784717" w:rsidRDefault="005B70A4" w:rsidP="007847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(100%)</w:t>
            </w:r>
          </w:p>
        </w:tc>
        <w:tc>
          <w:tcPr>
            <w:tcW w:w="924" w:type="dxa"/>
            <w:shd w:val="clear" w:color="auto" w:fill="D9D9D9"/>
            <w:vAlign w:val="center"/>
          </w:tcPr>
          <w:p w14:paraId="79045197" w14:textId="77777777" w:rsidR="005B70A4" w:rsidRPr="00784717" w:rsidRDefault="005B70A4" w:rsidP="00784717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民眾自付</w:t>
            </w:r>
          </w:p>
          <w:p w14:paraId="35BB04FE" w14:textId="77777777" w:rsidR="005B70A4" w:rsidRPr="00784717" w:rsidRDefault="005B70A4" w:rsidP="00784717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(0%)</w:t>
            </w:r>
          </w:p>
        </w:tc>
        <w:tc>
          <w:tcPr>
            <w:tcW w:w="882" w:type="dxa"/>
            <w:shd w:val="clear" w:color="auto" w:fill="D9D9D9"/>
            <w:vAlign w:val="center"/>
          </w:tcPr>
          <w:p w14:paraId="62BB56EB" w14:textId="77777777" w:rsidR="005B70A4" w:rsidRPr="00784717" w:rsidRDefault="005B70A4" w:rsidP="007847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政府補助</w:t>
            </w:r>
          </w:p>
          <w:p w14:paraId="48025C9F" w14:textId="77777777" w:rsidR="005B70A4" w:rsidRPr="00784717" w:rsidRDefault="005B70A4" w:rsidP="007847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(95%)</w:t>
            </w:r>
          </w:p>
        </w:tc>
        <w:tc>
          <w:tcPr>
            <w:tcW w:w="1217" w:type="dxa"/>
            <w:shd w:val="clear" w:color="auto" w:fill="D9D9D9"/>
            <w:vAlign w:val="center"/>
          </w:tcPr>
          <w:p w14:paraId="136BAC07" w14:textId="77777777" w:rsidR="00347A57" w:rsidRPr="00784717" w:rsidRDefault="005B70A4" w:rsidP="00784717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民眾</w:t>
            </w:r>
          </w:p>
          <w:p w14:paraId="0E70B6B2" w14:textId="77777777" w:rsidR="00347A57" w:rsidRPr="00784717" w:rsidRDefault="005B70A4" w:rsidP="00784717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自付</w:t>
            </w:r>
          </w:p>
          <w:p w14:paraId="1DA82524" w14:textId="24B35280" w:rsidR="005B70A4" w:rsidRPr="00784717" w:rsidRDefault="005B70A4" w:rsidP="00784717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(5%)</w:t>
            </w:r>
          </w:p>
        </w:tc>
        <w:tc>
          <w:tcPr>
            <w:tcW w:w="952" w:type="dxa"/>
            <w:shd w:val="clear" w:color="auto" w:fill="D9D9D9"/>
            <w:vAlign w:val="center"/>
          </w:tcPr>
          <w:p w14:paraId="4668DA39" w14:textId="77777777" w:rsidR="00347A57" w:rsidRPr="00784717" w:rsidRDefault="005B70A4" w:rsidP="007847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政府</w:t>
            </w:r>
          </w:p>
          <w:p w14:paraId="56A5A6B3" w14:textId="1F8EDAB3" w:rsidR="005B70A4" w:rsidRPr="00784717" w:rsidRDefault="005B70A4" w:rsidP="007847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補助</w:t>
            </w:r>
          </w:p>
          <w:p w14:paraId="2BF90BF4" w14:textId="77777777" w:rsidR="005B70A4" w:rsidRPr="00784717" w:rsidRDefault="005B70A4" w:rsidP="007847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(84%)</w:t>
            </w:r>
          </w:p>
        </w:tc>
        <w:tc>
          <w:tcPr>
            <w:tcW w:w="938" w:type="dxa"/>
            <w:shd w:val="clear" w:color="auto" w:fill="D9D9D9"/>
            <w:vAlign w:val="center"/>
          </w:tcPr>
          <w:p w14:paraId="720E097C" w14:textId="77777777" w:rsidR="00347A57" w:rsidRPr="00784717" w:rsidRDefault="005B70A4" w:rsidP="00784717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民眾</w:t>
            </w:r>
          </w:p>
          <w:p w14:paraId="0C4C4AD6" w14:textId="49022338" w:rsidR="005B70A4" w:rsidRPr="00784717" w:rsidRDefault="005B70A4" w:rsidP="00784717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自付(16%)</w:t>
            </w:r>
          </w:p>
        </w:tc>
      </w:tr>
      <w:tr w:rsidR="005B70A4" w:rsidRPr="00070508" w14:paraId="03D82C27" w14:textId="77777777" w:rsidTr="00F2057C">
        <w:trPr>
          <w:jc w:val="center"/>
        </w:trPr>
        <w:tc>
          <w:tcPr>
            <w:tcW w:w="934" w:type="dxa"/>
            <w:shd w:val="clear" w:color="auto" w:fill="auto"/>
            <w:vAlign w:val="center"/>
          </w:tcPr>
          <w:p w14:paraId="52F9002A" w14:textId="77777777" w:rsidR="005B70A4" w:rsidRPr="00784717" w:rsidRDefault="005B70A4" w:rsidP="0078471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第2級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5884012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10,020</w:t>
            </w:r>
          </w:p>
        </w:tc>
        <w:tc>
          <w:tcPr>
            <w:tcW w:w="994" w:type="dxa"/>
            <w:shd w:val="clear" w:color="auto" w:fill="D9D9D9"/>
            <w:vAlign w:val="center"/>
          </w:tcPr>
          <w:p w14:paraId="470ED332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675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EC90B25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675</w:t>
            </w:r>
          </w:p>
        </w:tc>
        <w:tc>
          <w:tcPr>
            <w:tcW w:w="924" w:type="dxa"/>
            <w:shd w:val="clear" w:color="auto" w:fill="D9D9D9"/>
            <w:vAlign w:val="center"/>
          </w:tcPr>
          <w:p w14:paraId="21BD4616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753683F2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642</w:t>
            </w:r>
          </w:p>
        </w:tc>
        <w:tc>
          <w:tcPr>
            <w:tcW w:w="1217" w:type="dxa"/>
            <w:shd w:val="clear" w:color="auto" w:fill="D9D9D9"/>
            <w:vAlign w:val="center"/>
          </w:tcPr>
          <w:p w14:paraId="4770BF78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B6E2F71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567</w:t>
            </w:r>
          </w:p>
        </w:tc>
        <w:tc>
          <w:tcPr>
            <w:tcW w:w="938" w:type="dxa"/>
            <w:shd w:val="clear" w:color="auto" w:fill="D9D9D9"/>
            <w:vAlign w:val="center"/>
          </w:tcPr>
          <w:p w14:paraId="5D1EDB84" w14:textId="262CA998" w:rsidR="005B70A4" w:rsidRPr="00784717" w:rsidRDefault="00943252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108</w:t>
            </w:r>
          </w:p>
        </w:tc>
      </w:tr>
      <w:tr w:rsidR="005B70A4" w:rsidRPr="00070508" w14:paraId="412AE904" w14:textId="77777777" w:rsidTr="00F2057C">
        <w:trPr>
          <w:jc w:val="center"/>
        </w:trPr>
        <w:tc>
          <w:tcPr>
            <w:tcW w:w="934" w:type="dxa"/>
            <w:shd w:val="clear" w:color="auto" w:fill="auto"/>
            <w:vAlign w:val="center"/>
          </w:tcPr>
          <w:p w14:paraId="17227570" w14:textId="77777777" w:rsidR="005B70A4" w:rsidRPr="00784717" w:rsidRDefault="005B70A4" w:rsidP="0078471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第3級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000160B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15,460</w:t>
            </w:r>
          </w:p>
        </w:tc>
        <w:tc>
          <w:tcPr>
            <w:tcW w:w="994" w:type="dxa"/>
            <w:shd w:val="clear" w:color="auto" w:fill="D9D9D9"/>
            <w:vAlign w:val="center"/>
          </w:tcPr>
          <w:p w14:paraId="3E5A5AFE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840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B61A88D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840</w:t>
            </w:r>
          </w:p>
        </w:tc>
        <w:tc>
          <w:tcPr>
            <w:tcW w:w="924" w:type="dxa"/>
            <w:shd w:val="clear" w:color="auto" w:fill="D9D9D9"/>
            <w:vAlign w:val="center"/>
          </w:tcPr>
          <w:p w14:paraId="5C8C00BD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0205327F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798</w:t>
            </w:r>
          </w:p>
        </w:tc>
        <w:tc>
          <w:tcPr>
            <w:tcW w:w="1217" w:type="dxa"/>
            <w:shd w:val="clear" w:color="auto" w:fill="D9D9D9"/>
            <w:vAlign w:val="center"/>
          </w:tcPr>
          <w:p w14:paraId="1C6EF1D4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74014A1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706</w:t>
            </w:r>
          </w:p>
        </w:tc>
        <w:tc>
          <w:tcPr>
            <w:tcW w:w="938" w:type="dxa"/>
            <w:shd w:val="clear" w:color="auto" w:fill="D9D9D9"/>
            <w:vAlign w:val="center"/>
          </w:tcPr>
          <w:p w14:paraId="20644154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134</w:t>
            </w:r>
          </w:p>
        </w:tc>
      </w:tr>
      <w:tr w:rsidR="005B70A4" w:rsidRPr="00070508" w14:paraId="325A5D8D" w14:textId="77777777" w:rsidTr="00F2057C">
        <w:trPr>
          <w:jc w:val="center"/>
        </w:trPr>
        <w:tc>
          <w:tcPr>
            <w:tcW w:w="934" w:type="dxa"/>
            <w:shd w:val="clear" w:color="auto" w:fill="auto"/>
            <w:vAlign w:val="center"/>
          </w:tcPr>
          <w:p w14:paraId="263A0C75" w14:textId="77777777" w:rsidR="005B70A4" w:rsidRPr="00784717" w:rsidRDefault="005B70A4" w:rsidP="0078471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第4級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BFC9B5B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18,580</w:t>
            </w:r>
          </w:p>
        </w:tc>
        <w:tc>
          <w:tcPr>
            <w:tcW w:w="994" w:type="dxa"/>
            <w:shd w:val="clear" w:color="auto" w:fill="D9D9D9"/>
            <w:vAlign w:val="center"/>
          </w:tcPr>
          <w:p w14:paraId="44E0A409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920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901CD06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920</w:t>
            </w:r>
          </w:p>
        </w:tc>
        <w:tc>
          <w:tcPr>
            <w:tcW w:w="924" w:type="dxa"/>
            <w:shd w:val="clear" w:color="auto" w:fill="D9D9D9"/>
            <w:vAlign w:val="center"/>
          </w:tcPr>
          <w:p w14:paraId="552364A0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49D83B4C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874</w:t>
            </w:r>
          </w:p>
        </w:tc>
        <w:tc>
          <w:tcPr>
            <w:tcW w:w="1217" w:type="dxa"/>
            <w:shd w:val="clear" w:color="auto" w:fill="D9D9D9"/>
            <w:vAlign w:val="center"/>
          </w:tcPr>
          <w:p w14:paraId="07679F0A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D4D009A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773</w:t>
            </w:r>
          </w:p>
        </w:tc>
        <w:tc>
          <w:tcPr>
            <w:tcW w:w="938" w:type="dxa"/>
            <w:shd w:val="clear" w:color="auto" w:fill="D9D9D9"/>
            <w:vAlign w:val="center"/>
          </w:tcPr>
          <w:p w14:paraId="7E1CCFBC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147</w:t>
            </w:r>
          </w:p>
        </w:tc>
      </w:tr>
      <w:tr w:rsidR="005B70A4" w:rsidRPr="00070508" w14:paraId="29057865" w14:textId="77777777" w:rsidTr="00F2057C">
        <w:trPr>
          <w:jc w:val="center"/>
        </w:trPr>
        <w:tc>
          <w:tcPr>
            <w:tcW w:w="934" w:type="dxa"/>
            <w:shd w:val="clear" w:color="auto" w:fill="auto"/>
            <w:vAlign w:val="center"/>
          </w:tcPr>
          <w:p w14:paraId="4FC3C69C" w14:textId="77777777" w:rsidR="005B70A4" w:rsidRPr="00784717" w:rsidRDefault="005B70A4" w:rsidP="0078471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第5級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4A72717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24,100</w:t>
            </w:r>
          </w:p>
        </w:tc>
        <w:tc>
          <w:tcPr>
            <w:tcW w:w="994" w:type="dxa"/>
            <w:shd w:val="clear" w:color="auto" w:fill="D9D9D9"/>
            <w:vAlign w:val="center"/>
          </w:tcPr>
          <w:p w14:paraId="3B935DB8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1,045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F7F36CF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1,045</w:t>
            </w:r>
          </w:p>
        </w:tc>
        <w:tc>
          <w:tcPr>
            <w:tcW w:w="924" w:type="dxa"/>
            <w:shd w:val="clear" w:color="auto" w:fill="D9D9D9"/>
            <w:vAlign w:val="center"/>
          </w:tcPr>
          <w:p w14:paraId="6E666A4E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6A091AA2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993</w:t>
            </w:r>
          </w:p>
        </w:tc>
        <w:tc>
          <w:tcPr>
            <w:tcW w:w="1217" w:type="dxa"/>
            <w:shd w:val="clear" w:color="auto" w:fill="D9D9D9"/>
            <w:vAlign w:val="center"/>
          </w:tcPr>
          <w:p w14:paraId="7A4FB30E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E952A1A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878</w:t>
            </w:r>
          </w:p>
        </w:tc>
        <w:tc>
          <w:tcPr>
            <w:tcW w:w="938" w:type="dxa"/>
            <w:shd w:val="clear" w:color="auto" w:fill="D9D9D9"/>
            <w:vAlign w:val="center"/>
          </w:tcPr>
          <w:p w14:paraId="1B7D17C4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167</w:t>
            </w:r>
          </w:p>
        </w:tc>
      </w:tr>
      <w:tr w:rsidR="005B70A4" w:rsidRPr="00070508" w14:paraId="2C3E92F9" w14:textId="77777777" w:rsidTr="00F2057C">
        <w:trPr>
          <w:jc w:val="center"/>
        </w:trPr>
        <w:tc>
          <w:tcPr>
            <w:tcW w:w="934" w:type="dxa"/>
            <w:shd w:val="clear" w:color="auto" w:fill="auto"/>
            <w:vAlign w:val="center"/>
          </w:tcPr>
          <w:p w14:paraId="51E88B63" w14:textId="77777777" w:rsidR="005B70A4" w:rsidRPr="00784717" w:rsidRDefault="005B70A4" w:rsidP="0078471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第6級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13846DB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28,070</w:t>
            </w:r>
          </w:p>
        </w:tc>
        <w:tc>
          <w:tcPr>
            <w:tcW w:w="994" w:type="dxa"/>
            <w:shd w:val="clear" w:color="auto" w:fill="D9D9D9"/>
            <w:vAlign w:val="center"/>
          </w:tcPr>
          <w:p w14:paraId="47031CFE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1,130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D7C2984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1,130</w:t>
            </w:r>
          </w:p>
        </w:tc>
        <w:tc>
          <w:tcPr>
            <w:tcW w:w="924" w:type="dxa"/>
            <w:shd w:val="clear" w:color="auto" w:fill="D9D9D9"/>
            <w:vAlign w:val="center"/>
          </w:tcPr>
          <w:p w14:paraId="7F51A6B5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7A757452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1,074</w:t>
            </w:r>
          </w:p>
        </w:tc>
        <w:tc>
          <w:tcPr>
            <w:tcW w:w="1217" w:type="dxa"/>
            <w:shd w:val="clear" w:color="auto" w:fill="D9D9D9"/>
            <w:vAlign w:val="center"/>
          </w:tcPr>
          <w:p w14:paraId="06FC76B0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E61EC05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950</w:t>
            </w:r>
          </w:p>
        </w:tc>
        <w:tc>
          <w:tcPr>
            <w:tcW w:w="938" w:type="dxa"/>
            <w:shd w:val="clear" w:color="auto" w:fill="D9D9D9"/>
            <w:vAlign w:val="center"/>
          </w:tcPr>
          <w:p w14:paraId="2DA84A7E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180</w:t>
            </w:r>
          </w:p>
        </w:tc>
      </w:tr>
      <w:tr w:rsidR="005B70A4" w:rsidRPr="00070508" w14:paraId="555B1CA6" w14:textId="77777777" w:rsidTr="00F2057C">
        <w:trPr>
          <w:jc w:val="center"/>
        </w:trPr>
        <w:tc>
          <w:tcPr>
            <w:tcW w:w="934" w:type="dxa"/>
            <w:shd w:val="clear" w:color="auto" w:fill="auto"/>
            <w:vAlign w:val="center"/>
          </w:tcPr>
          <w:p w14:paraId="77993411" w14:textId="77777777" w:rsidR="005B70A4" w:rsidRPr="00784717" w:rsidRDefault="005B70A4" w:rsidP="0078471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第7級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B6F79AB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32,090</w:t>
            </w:r>
          </w:p>
        </w:tc>
        <w:tc>
          <w:tcPr>
            <w:tcW w:w="994" w:type="dxa"/>
            <w:shd w:val="clear" w:color="auto" w:fill="D9D9D9"/>
            <w:vAlign w:val="center"/>
          </w:tcPr>
          <w:p w14:paraId="0E9B7AF4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1,210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DC89058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1,210</w:t>
            </w:r>
          </w:p>
        </w:tc>
        <w:tc>
          <w:tcPr>
            <w:tcW w:w="924" w:type="dxa"/>
            <w:shd w:val="clear" w:color="auto" w:fill="D9D9D9"/>
            <w:vAlign w:val="center"/>
          </w:tcPr>
          <w:p w14:paraId="12567888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1A5AB6ED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1,150</w:t>
            </w:r>
          </w:p>
        </w:tc>
        <w:tc>
          <w:tcPr>
            <w:tcW w:w="1217" w:type="dxa"/>
            <w:shd w:val="clear" w:color="auto" w:fill="D9D9D9"/>
            <w:vAlign w:val="center"/>
          </w:tcPr>
          <w:p w14:paraId="25285A72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2291AC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1,017</w:t>
            </w:r>
          </w:p>
        </w:tc>
        <w:tc>
          <w:tcPr>
            <w:tcW w:w="938" w:type="dxa"/>
            <w:shd w:val="clear" w:color="auto" w:fill="D9D9D9"/>
            <w:vAlign w:val="center"/>
          </w:tcPr>
          <w:p w14:paraId="013B2730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193</w:t>
            </w:r>
          </w:p>
        </w:tc>
      </w:tr>
      <w:tr w:rsidR="005B70A4" w:rsidRPr="00070508" w14:paraId="1EB951A2" w14:textId="77777777" w:rsidTr="00F2057C">
        <w:trPr>
          <w:jc w:val="center"/>
        </w:trPr>
        <w:tc>
          <w:tcPr>
            <w:tcW w:w="934" w:type="dxa"/>
            <w:shd w:val="clear" w:color="auto" w:fill="auto"/>
            <w:vAlign w:val="center"/>
          </w:tcPr>
          <w:p w14:paraId="2366FFB3" w14:textId="77777777" w:rsidR="005B70A4" w:rsidRPr="00784717" w:rsidRDefault="005B70A4" w:rsidP="0078471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第8級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16C2A7A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36,180</w:t>
            </w:r>
          </w:p>
        </w:tc>
        <w:tc>
          <w:tcPr>
            <w:tcW w:w="994" w:type="dxa"/>
            <w:shd w:val="clear" w:color="auto" w:fill="D9D9D9"/>
            <w:vAlign w:val="center"/>
          </w:tcPr>
          <w:p w14:paraId="6DA669DA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1,285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437C0BD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1,285</w:t>
            </w:r>
          </w:p>
        </w:tc>
        <w:tc>
          <w:tcPr>
            <w:tcW w:w="924" w:type="dxa"/>
            <w:shd w:val="clear" w:color="auto" w:fill="D9D9D9"/>
            <w:vAlign w:val="center"/>
          </w:tcPr>
          <w:p w14:paraId="09E9E5E9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6D25C78D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1,221</w:t>
            </w:r>
          </w:p>
        </w:tc>
        <w:tc>
          <w:tcPr>
            <w:tcW w:w="1217" w:type="dxa"/>
            <w:shd w:val="clear" w:color="auto" w:fill="D9D9D9"/>
            <w:vAlign w:val="center"/>
          </w:tcPr>
          <w:p w14:paraId="5D6556FE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3C74856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1,080</w:t>
            </w:r>
          </w:p>
        </w:tc>
        <w:tc>
          <w:tcPr>
            <w:tcW w:w="938" w:type="dxa"/>
            <w:shd w:val="clear" w:color="auto" w:fill="D9D9D9"/>
            <w:vAlign w:val="center"/>
          </w:tcPr>
          <w:p w14:paraId="5F2EBA98" w14:textId="77777777" w:rsidR="005B70A4" w:rsidRPr="00784717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784717">
              <w:rPr>
                <w:rFonts w:ascii="標楷體" w:eastAsia="標楷體" w:hAnsi="標楷體" w:hint="eastAsia"/>
              </w:rPr>
              <w:t>205</w:t>
            </w:r>
          </w:p>
        </w:tc>
      </w:tr>
    </w:tbl>
    <w:p w14:paraId="11B89E28" w14:textId="10FBD408" w:rsidR="005B70A4" w:rsidRPr="005B70A4" w:rsidRDefault="006A3DA1" w:rsidP="006A3DA1">
      <w:pPr>
        <w:jc w:val="both"/>
        <w:rPr>
          <w:rFonts w:ascii="標楷體" w:eastAsia="標楷體" w:hAnsi="標楷體"/>
          <w:sz w:val="28"/>
          <w:szCs w:val="28"/>
        </w:rPr>
      </w:pPr>
      <w:r w:rsidRPr="005B70A4">
        <w:rPr>
          <w:rFonts w:ascii="標楷體" w:eastAsia="標楷體" w:hAnsi="標楷體" w:hint="eastAsia"/>
          <w:sz w:val="28"/>
          <w:szCs w:val="28"/>
        </w:rPr>
        <w:t>【半日收托】</w:t>
      </w:r>
      <w:r w:rsidR="001A0EB4" w:rsidRPr="00914060">
        <w:rPr>
          <w:rFonts w:ascii="標楷體" w:eastAsia="標楷體" w:hAnsi="標楷體" w:hint="eastAsia"/>
          <w:color w:val="FF0000"/>
          <w:sz w:val="28"/>
          <w:szCs w:val="28"/>
        </w:rPr>
        <w:t>(半日時間：</w:t>
      </w:r>
      <w:r w:rsidR="001A0EB4" w:rsidRPr="00914060">
        <w:rPr>
          <w:rFonts w:ascii="標楷體" w:eastAsia="標楷體" w:hAnsi="標楷體"/>
          <w:color w:val="FF0000"/>
          <w:sz w:val="28"/>
          <w:szCs w:val="28"/>
        </w:rPr>
        <w:t>08</w:t>
      </w:r>
      <w:r w:rsidR="001A0EB4" w:rsidRPr="00914060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="001A0EB4" w:rsidRPr="00914060">
        <w:rPr>
          <w:rFonts w:ascii="標楷體" w:eastAsia="標楷體" w:hAnsi="標楷體"/>
          <w:color w:val="FF0000"/>
          <w:sz w:val="28"/>
          <w:szCs w:val="28"/>
        </w:rPr>
        <w:t>00-12</w:t>
      </w:r>
      <w:r w:rsidR="001A0EB4" w:rsidRPr="00914060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="001A0EB4" w:rsidRPr="00914060">
        <w:rPr>
          <w:rFonts w:ascii="標楷體" w:eastAsia="標楷體" w:hAnsi="標楷體"/>
          <w:color w:val="FF0000"/>
          <w:sz w:val="28"/>
          <w:szCs w:val="28"/>
        </w:rPr>
        <w:t>00 或 1</w:t>
      </w:r>
      <w:r w:rsidR="002C7BFB" w:rsidRPr="00914060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1A0EB4" w:rsidRPr="00914060">
        <w:rPr>
          <w:rFonts w:ascii="標楷體" w:eastAsia="標楷體" w:hAnsi="標楷體" w:hint="eastAsia"/>
          <w:color w:val="FF0000"/>
          <w:sz w:val="28"/>
          <w:szCs w:val="28"/>
        </w:rPr>
        <w:t>：0</w:t>
      </w:r>
      <w:r w:rsidR="001A0EB4" w:rsidRPr="00914060">
        <w:rPr>
          <w:rFonts w:ascii="標楷體" w:eastAsia="標楷體" w:hAnsi="標楷體"/>
          <w:color w:val="FF0000"/>
          <w:sz w:val="28"/>
          <w:szCs w:val="28"/>
        </w:rPr>
        <w:t>0-17</w:t>
      </w:r>
      <w:r w:rsidR="003241F8" w:rsidRPr="00914060">
        <w:rPr>
          <w:rFonts w:ascii="標楷體" w:eastAsia="標楷體" w:hAnsi="標楷體" w:hint="eastAsia"/>
          <w:color w:val="FF0000"/>
          <w:sz w:val="28"/>
          <w:szCs w:val="28"/>
        </w:rPr>
        <w:t>：00</w:t>
      </w:r>
      <w:r w:rsidR="00E1442E" w:rsidRPr="00914060">
        <w:rPr>
          <w:rFonts w:ascii="標楷體" w:eastAsia="標楷體" w:hAnsi="標楷體" w:hint="eastAsia"/>
          <w:color w:val="FF0000"/>
          <w:sz w:val="28"/>
          <w:szCs w:val="28"/>
        </w:rPr>
        <w:t>)</w:t>
      </w: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980"/>
        <w:gridCol w:w="1005"/>
        <w:gridCol w:w="951"/>
        <w:gridCol w:w="950"/>
        <w:gridCol w:w="868"/>
        <w:gridCol w:w="1214"/>
        <w:gridCol w:w="965"/>
        <w:gridCol w:w="909"/>
      </w:tblGrid>
      <w:tr w:rsidR="005B70A4" w:rsidRPr="00070508" w14:paraId="7C17DFFC" w14:textId="77777777" w:rsidTr="00F2057C">
        <w:trPr>
          <w:trHeight w:val="391"/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982FAE" w14:textId="77777777" w:rsidR="005B70A4" w:rsidRDefault="005B70A4" w:rsidP="007847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長照等級、</w:t>
            </w:r>
          </w:p>
          <w:p w14:paraId="536A2D88" w14:textId="77777777" w:rsidR="005B70A4" w:rsidRPr="00070508" w:rsidRDefault="005B70A4" w:rsidP="007847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給付額度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635E7C" w14:textId="77777777" w:rsidR="00347A57" w:rsidRDefault="005B70A4" w:rsidP="007847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每日</w:t>
            </w:r>
          </w:p>
          <w:p w14:paraId="2B61960C" w14:textId="4EF3C898" w:rsidR="005B70A4" w:rsidRPr="00070508" w:rsidRDefault="005B70A4" w:rsidP="007847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費用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C60374" w14:textId="77777777" w:rsidR="005B70A4" w:rsidRPr="00070508" w:rsidRDefault="005B70A4" w:rsidP="007847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低收入戶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7F62B8" w14:textId="77777777" w:rsidR="005B70A4" w:rsidRPr="00070508" w:rsidRDefault="005B70A4" w:rsidP="007847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中低收入戶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FADDB2" w14:textId="77777777" w:rsidR="005B70A4" w:rsidRPr="00070508" w:rsidRDefault="005B70A4" w:rsidP="007847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一般戶</w:t>
            </w:r>
          </w:p>
        </w:tc>
      </w:tr>
      <w:tr w:rsidR="005B70A4" w:rsidRPr="00070508" w14:paraId="1F85D814" w14:textId="77777777" w:rsidTr="00F2057C">
        <w:trPr>
          <w:trHeight w:val="39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F8BD16" w14:textId="77777777" w:rsidR="005B70A4" w:rsidRPr="00070508" w:rsidRDefault="005B70A4" w:rsidP="007847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級別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7AB640" w14:textId="77777777" w:rsidR="005B70A4" w:rsidRPr="00070508" w:rsidRDefault="005B70A4" w:rsidP="007847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額度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AEBD78" w14:textId="77777777" w:rsidR="005B70A4" w:rsidRPr="00070508" w:rsidRDefault="005B70A4" w:rsidP="007847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DB786D" w14:textId="77777777" w:rsidR="00347A57" w:rsidRDefault="005B70A4" w:rsidP="007847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政府</w:t>
            </w:r>
          </w:p>
          <w:p w14:paraId="5BA78720" w14:textId="60CFFAF5" w:rsidR="005B70A4" w:rsidRPr="00070508" w:rsidRDefault="005B70A4" w:rsidP="007847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補助</w:t>
            </w:r>
          </w:p>
          <w:p w14:paraId="44F7AAFF" w14:textId="77777777" w:rsidR="005B70A4" w:rsidRPr="00070508" w:rsidRDefault="005B70A4" w:rsidP="007847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(100%)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944961" w14:textId="77777777" w:rsidR="00347A57" w:rsidRDefault="005B70A4" w:rsidP="00784717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民眾</w:t>
            </w:r>
          </w:p>
          <w:p w14:paraId="6C67C057" w14:textId="742CB122" w:rsidR="005B70A4" w:rsidRPr="00070508" w:rsidRDefault="005B70A4" w:rsidP="00784717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自付</w:t>
            </w:r>
          </w:p>
          <w:p w14:paraId="634AC34A" w14:textId="77777777" w:rsidR="005B70A4" w:rsidRPr="00070508" w:rsidRDefault="005B70A4" w:rsidP="007847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(0%)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32C71F" w14:textId="77777777" w:rsidR="005B70A4" w:rsidRPr="00070508" w:rsidRDefault="005B70A4" w:rsidP="007847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政府補助</w:t>
            </w:r>
          </w:p>
          <w:p w14:paraId="250DD6EA" w14:textId="77777777" w:rsidR="005B70A4" w:rsidRPr="00070508" w:rsidRDefault="005B70A4" w:rsidP="007847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(95%)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2A132F" w14:textId="77777777" w:rsidR="00347A57" w:rsidRDefault="005B70A4" w:rsidP="007847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民眾</w:t>
            </w:r>
          </w:p>
          <w:p w14:paraId="261E4C88" w14:textId="77777777" w:rsidR="00347A57" w:rsidRDefault="005B70A4" w:rsidP="007847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自付</w:t>
            </w:r>
          </w:p>
          <w:p w14:paraId="1EFAA301" w14:textId="151D7500" w:rsidR="005B70A4" w:rsidRPr="00070508" w:rsidRDefault="005B70A4" w:rsidP="007847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(5%)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9A9990" w14:textId="77777777" w:rsidR="00347A57" w:rsidRDefault="005B70A4" w:rsidP="007847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政府</w:t>
            </w:r>
          </w:p>
          <w:p w14:paraId="104C2898" w14:textId="736AB47A" w:rsidR="005B70A4" w:rsidRPr="00070508" w:rsidRDefault="005B70A4" w:rsidP="007847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補助</w:t>
            </w:r>
          </w:p>
          <w:p w14:paraId="54BE10C8" w14:textId="77777777" w:rsidR="005B70A4" w:rsidRPr="00070508" w:rsidRDefault="005B70A4" w:rsidP="007847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(84%)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96A006" w14:textId="77777777" w:rsidR="005B70A4" w:rsidRPr="00070508" w:rsidRDefault="005B70A4" w:rsidP="007847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民眾自付(16%)</w:t>
            </w:r>
          </w:p>
        </w:tc>
      </w:tr>
      <w:tr w:rsidR="005B70A4" w:rsidRPr="00070508" w14:paraId="0C4C2D0E" w14:textId="77777777" w:rsidTr="00F2057C">
        <w:trPr>
          <w:trHeight w:val="39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3F32" w14:textId="77777777" w:rsidR="005B70A4" w:rsidRPr="00070508" w:rsidRDefault="005B70A4" w:rsidP="007847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第2級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E84963" w14:textId="77777777" w:rsidR="005B70A4" w:rsidRPr="00070508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10,020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544E48" w14:textId="77777777" w:rsidR="005B70A4" w:rsidRPr="00070508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340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E89C" w14:textId="77777777" w:rsidR="005B70A4" w:rsidRPr="00070508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340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279B50" w14:textId="77777777" w:rsidR="005B70A4" w:rsidRPr="00070508" w:rsidRDefault="005B70A4" w:rsidP="00784717">
            <w:pPr>
              <w:widowControl/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229A" w14:textId="77777777" w:rsidR="005B70A4" w:rsidRPr="00070508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323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026649" w14:textId="77777777" w:rsidR="005B70A4" w:rsidRPr="00070508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A70E" w14:textId="77777777" w:rsidR="005B70A4" w:rsidRPr="00070508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286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87A831" w14:textId="77777777" w:rsidR="005B70A4" w:rsidRPr="00070508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54</w:t>
            </w:r>
          </w:p>
        </w:tc>
      </w:tr>
      <w:tr w:rsidR="005B70A4" w:rsidRPr="00070508" w14:paraId="7E4B3211" w14:textId="77777777" w:rsidTr="00F2057C">
        <w:trPr>
          <w:trHeight w:val="39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2FFA" w14:textId="77777777" w:rsidR="005B70A4" w:rsidRPr="00070508" w:rsidRDefault="005B70A4" w:rsidP="007847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第3級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626503" w14:textId="77777777" w:rsidR="005B70A4" w:rsidRPr="00070508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15,400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C9D9BE" w14:textId="77777777" w:rsidR="005B70A4" w:rsidRPr="00070508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420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0398" w14:textId="77777777" w:rsidR="005B70A4" w:rsidRPr="00070508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420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9DD98E" w14:textId="77777777" w:rsidR="005B70A4" w:rsidRPr="00070508" w:rsidRDefault="005B70A4" w:rsidP="00784717">
            <w:pPr>
              <w:widowControl/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CF50" w14:textId="77777777" w:rsidR="005B70A4" w:rsidRPr="00070508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399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B108C7" w14:textId="77777777" w:rsidR="005B70A4" w:rsidRPr="00070508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9687" w14:textId="77777777" w:rsidR="005B70A4" w:rsidRPr="00070508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353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5DA9E3" w14:textId="77777777" w:rsidR="005B70A4" w:rsidRPr="00070508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67</w:t>
            </w:r>
          </w:p>
        </w:tc>
      </w:tr>
      <w:tr w:rsidR="005B70A4" w:rsidRPr="00070508" w14:paraId="1A92F86B" w14:textId="77777777" w:rsidTr="00F2057C">
        <w:trPr>
          <w:trHeight w:val="39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B6C1" w14:textId="77777777" w:rsidR="005B70A4" w:rsidRPr="00070508" w:rsidRDefault="005B70A4" w:rsidP="007847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第4級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8BD844" w14:textId="77777777" w:rsidR="005B70A4" w:rsidRPr="00070508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18,580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F46D7D" w14:textId="77777777" w:rsidR="005B70A4" w:rsidRPr="00070508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460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2482" w14:textId="77777777" w:rsidR="005B70A4" w:rsidRPr="00070508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460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9A6FBD" w14:textId="77777777" w:rsidR="005B70A4" w:rsidRPr="00070508" w:rsidRDefault="005B70A4" w:rsidP="00784717">
            <w:pPr>
              <w:widowControl/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D5757" w14:textId="77777777" w:rsidR="005B70A4" w:rsidRPr="00070508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437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CC687E" w14:textId="77777777" w:rsidR="005B70A4" w:rsidRPr="00070508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72FA" w14:textId="77777777" w:rsidR="005B70A4" w:rsidRPr="00070508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387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34CC6C" w14:textId="77777777" w:rsidR="005B70A4" w:rsidRPr="00070508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73</w:t>
            </w:r>
          </w:p>
        </w:tc>
      </w:tr>
      <w:tr w:rsidR="005B70A4" w:rsidRPr="00070508" w14:paraId="4737A12C" w14:textId="77777777" w:rsidTr="00F2057C">
        <w:trPr>
          <w:trHeight w:val="39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E8A8" w14:textId="77777777" w:rsidR="005B70A4" w:rsidRPr="00070508" w:rsidRDefault="005B70A4" w:rsidP="007847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第5級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FA28F5" w14:textId="77777777" w:rsidR="005B70A4" w:rsidRPr="00070508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24,100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021420" w14:textId="77777777" w:rsidR="005B70A4" w:rsidRPr="00070508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525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D04B" w14:textId="77777777" w:rsidR="005B70A4" w:rsidRPr="00070508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525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A5775A" w14:textId="77777777" w:rsidR="005B70A4" w:rsidRPr="00070508" w:rsidRDefault="005B70A4" w:rsidP="00784717">
            <w:pPr>
              <w:widowControl/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BB0C" w14:textId="77777777" w:rsidR="005B70A4" w:rsidRPr="00070508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499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747EDF" w14:textId="77777777" w:rsidR="005B70A4" w:rsidRPr="00070508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FDBD" w14:textId="77777777" w:rsidR="005B70A4" w:rsidRPr="00070508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441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9A1580" w14:textId="77777777" w:rsidR="005B70A4" w:rsidRPr="00070508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84</w:t>
            </w:r>
          </w:p>
        </w:tc>
      </w:tr>
      <w:tr w:rsidR="005B70A4" w:rsidRPr="00070508" w14:paraId="377B71EA" w14:textId="77777777" w:rsidTr="00F2057C">
        <w:trPr>
          <w:trHeight w:val="39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EE60" w14:textId="77777777" w:rsidR="005B70A4" w:rsidRPr="00070508" w:rsidRDefault="005B70A4" w:rsidP="007847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第6級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7BA719" w14:textId="77777777" w:rsidR="005B70A4" w:rsidRPr="00070508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28,070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C65C32" w14:textId="77777777" w:rsidR="005B70A4" w:rsidRPr="00070508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565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DC94" w14:textId="77777777" w:rsidR="005B70A4" w:rsidRPr="00070508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565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DA01B2" w14:textId="77777777" w:rsidR="005B70A4" w:rsidRPr="00070508" w:rsidRDefault="005B70A4" w:rsidP="00784717">
            <w:pPr>
              <w:widowControl/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BAAB" w14:textId="77777777" w:rsidR="005B70A4" w:rsidRPr="00070508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537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290404" w14:textId="77777777" w:rsidR="005B70A4" w:rsidRPr="00070508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FBBF" w14:textId="77777777" w:rsidR="005B70A4" w:rsidRPr="00070508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475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45B69D" w14:textId="77777777" w:rsidR="005B70A4" w:rsidRPr="00070508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90</w:t>
            </w:r>
          </w:p>
        </w:tc>
      </w:tr>
      <w:tr w:rsidR="005B70A4" w:rsidRPr="00070508" w14:paraId="55A6A604" w14:textId="77777777" w:rsidTr="00F2057C">
        <w:trPr>
          <w:trHeight w:val="39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DF6C" w14:textId="77777777" w:rsidR="005B70A4" w:rsidRPr="00070508" w:rsidRDefault="005B70A4" w:rsidP="007847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第7級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00FBAB" w14:textId="77777777" w:rsidR="005B70A4" w:rsidRPr="00070508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32,090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C382E6" w14:textId="77777777" w:rsidR="005B70A4" w:rsidRPr="00070508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605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78BC" w14:textId="77777777" w:rsidR="005B70A4" w:rsidRPr="00070508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605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01B391" w14:textId="77777777" w:rsidR="005B70A4" w:rsidRPr="00070508" w:rsidRDefault="005B70A4" w:rsidP="00784717">
            <w:pPr>
              <w:widowControl/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917A" w14:textId="77777777" w:rsidR="005B70A4" w:rsidRPr="00070508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575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A3B9F5" w14:textId="77777777" w:rsidR="005B70A4" w:rsidRPr="00070508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AE2B" w14:textId="77777777" w:rsidR="005B70A4" w:rsidRPr="00070508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509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36A02" w14:textId="77777777" w:rsidR="005B70A4" w:rsidRPr="00070508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96</w:t>
            </w:r>
          </w:p>
        </w:tc>
      </w:tr>
      <w:tr w:rsidR="005B70A4" w:rsidRPr="00070508" w14:paraId="3B20E710" w14:textId="77777777" w:rsidTr="00F2057C">
        <w:trPr>
          <w:trHeight w:val="39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D8BE" w14:textId="77777777" w:rsidR="005B70A4" w:rsidRPr="00070508" w:rsidRDefault="005B70A4" w:rsidP="007847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第8級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6E371" w14:textId="77777777" w:rsidR="005B70A4" w:rsidRPr="00070508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36,180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80279E" w14:textId="77777777" w:rsidR="005B70A4" w:rsidRPr="00070508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645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8967" w14:textId="77777777" w:rsidR="005B70A4" w:rsidRPr="00070508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645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B00651" w14:textId="77777777" w:rsidR="005B70A4" w:rsidRPr="00070508" w:rsidRDefault="005B70A4" w:rsidP="00784717">
            <w:pPr>
              <w:widowControl/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24DC" w14:textId="77777777" w:rsidR="005B70A4" w:rsidRPr="00070508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613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65DC65" w14:textId="77777777" w:rsidR="005B70A4" w:rsidRPr="00070508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EBAE" w14:textId="77777777" w:rsidR="005B70A4" w:rsidRPr="00070508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542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9235A6" w14:textId="77777777" w:rsidR="005B70A4" w:rsidRPr="00070508" w:rsidRDefault="005B70A4" w:rsidP="00784717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103</w:t>
            </w:r>
          </w:p>
        </w:tc>
      </w:tr>
    </w:tbl>
    <w:p w14:paraId="253131BE" w14:textId="77777777" w:rsidR="00A22461" w:rsidRPr="00A85BDD" w:rsidRDefault="005B70A4" w:rsidP="00F01DAA">
      <w:pPr>
        <w:spacing w:line="360" w:lineRule="exact"/>
        <w:ind w:left="840" w:hangingChars="300" w:hanging="840"/>
        <w:jc w:val="both"/>
        <w:rPr>
          <w:rFonts w:ascii="標楷體" w:eastAsia="標楷體" w:hAnsi="標楷體"/>
          <w:b/>
          <w:color w:val="F79646" w:themeColor="accent6"/>
          <w:sz w:val="28"/>
          <w:szCs w:val="28"/>
        </w:rPr>
      </w:pPr>
      <w:proofErr w:type="gramStart"/>
      <w:r w:rsidRPr="00070508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070508">
        <w:rPr>
          <w:rFonts w:ascii="標楷體" w:eastAsia="標楷體" w:hAnsi="標楷體" w:hint="eastAsia"/>
          <w:sz w:val="28"/>
          <w:szCs w:val="28"/>
        </w:rPr>
        <w:t>：1.</w:t>
      </w:r>
      <w:r w:rsidRPr="00914060">
        <w:rPr>
          <w:rFonts w:ascii="標楷體" w:eastAsia="標楷體" w:hAnsi="標楷體" w:hint="eastAsia"/>
          <w:color w:val="FF0000"/>
          <w:sz w:val="28"/>
          <w:szCs w:val="28"/>
        </w:rPr>
        <w:t>以核定身分別及實際使用服務情形</w:t>
      </w:r>
      <w:r w:rsidR="00A22461" w:rsidRPr="00914060">
        <w:rPr>
          <w:rFonts w:ascii="標楷體" w:eastAsia="標楷體" w:hAnsi="標楷體" w:hint="eastAsia"/>
          <w:color w:val="FF0000"/>
          <w:sz w:val="28"/>
          <w:szCs w:val="28"/>
        </w:rPr>
        <w:t>計費</w:t>
      </w:r>
      <w:r w:rsidRPr="00914060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Pr="00914060">
        <w:rPr>
          <w:rFonts w:ascii="標楷體" w:eastAsia="標楷體" w:hAnsi="標楷體" w:hint="eastAsia"/>
          <w:b/>
          <w:color w:val="FF0000"/>
          <w:sz w:val="28"/>
          <w:szCs w:val="28"/>
        </w:rPr>
        <w:t>如</w:t>
      </w:r>
      <w:r w:rsidR="00A22461" w:rsidRPr="00914060">
        <w:rPr>
          <w:rFonts w:ascii="標楷體" w:eastAsia="標楷體" w:hAnsi="標楷體"/>
          <w:b/>
          <w:color w:val="FF0000"/>
          <w:sz w:val="28"/>
          <w:szCs w:val="28"/>
        </w:rPr>
        <w:t>超出使用額度以</w:t>
      </w:r>
      <w:proofErr w:type="gramStart"/>
      <w:r w:rsidR="00A22461" w:rsidRPr="00914060">
        <w:rPr>
          <w:rFonts w:ascii="標楷體" w:eastAsia="標楷體" w:hAnsi="標楷體" w:hint="eastAsia"/>
          <w:b/>
          <w:color w:val="FF0000"/>
          <w:sz w:val="28"/>
          <w:szCs w:val="28"/>
        </w:rPr>
        <w:t>長照失能</w:t>
      </w:r>
      <w:proofErr w:type="gramEnd"/>
      <w:r w:rsidR="00A22461" w:rsidRPr="00914060">
        <w:rPr>
          <w:rFonts w:ascii="標楷體" w:eastAsia="標楷體" w:hAnsi="標楷體" w:hint="eastAsia"/>
          <w:b/>
          <w:color w:val="FF0000"/>
          <w:sz w:val="28"/>
          <w:szCs w:val="28"/>
        </w:rPr>
        <w:t>等級每</w:t>
      </w:r>
      <w:r w:rsidR="00A22461" w:rsidRPr="00914060">
        <w:rPr>
          <w:rFonts w:ascii="標楷體" w:eastAsia="標楷體" w:hAnsi="標楷體"/>
          <w:b/>
          <w:color w:val="FF0000"/>
          <w:sz w:val="28"/>
          <w:szCs w:val="28"/>
        </w:rPr>
        <w:t>日</w:t>
      </w:r>
      <w:r w:rsidR="00A22461" w:rsidRPr="00914060">
        <w:rPr>
          <w:rFonts w:ascii="標楷體" w:eastAsia="標楷體" w:hAnsi="標楷體" w:hint="eastAsia"/>
          <w:b/>
          <w:color w:val="FF0000"/>
          <w:sz w:val="28"/>
          <w:szCs w:val="28"/>
        </w:rPr>
        <w:t>費用</w:t>
      </w:r>
      <w:r w:rsidR="00A22461" w:rsidRPr="00914060">
        <w:rPr>
          <w:rFonts w:ascii="標楷體" w:eastAsia="標楷體" w:hAnsi="標楷體"/>
          <w:b/>
          <w:color w:val="FF0000"/>
          <w:sz w:val="28"/>
          <w:szCs w:val="28"/>
        </w:rPr>
        <w:t>計費</w:t>
      </w:r>
      <w:r w:rsidR="00A22461" w:rsidRPr="00914060">
        <w:rPr>
          <w:rFonts w:ascii="標楷體" w:eastAsia="標楷體" w:hAnsi="標楷體" w:hint="eastAsia"/>
          <w:b/>
          <w:color w:val="FF0000"/>
          <w:sz w:val="28"/>
          <w:szCs w:val="28"/>
        </w:rPr>
        <w:t>。</w:t>
      </w:r>
    </w:p>
    <w:p w14:paraId="0A3C4B9E" w14:textId="6C0C5EFF" w:rsidR="005B70A4" w:rsidRPr="00A22461" w:rsidRDefault="005B70A4" w:rsidP="00F01DAA">
      <w:pPr>
        <w:spacing w:line="360" w:lineRule="exact"/>
        <w:ind w:leftChars="239" w:left="846" w:hangingChars="97" w:hanging="272"/>
        <w:jc w:val="both"/>
        <w:rPr>
          <w:rFonts w:ascii="12" w:eastAsia="標楷體" w:hAnsi="12" w:hint="eastAsia"/>
          <w:szCs w:val="24"/>
        </w:rPr>
      </w:pPr>
      <w:r w:rsidRPr="00070508">
        <w:rPr>
          <w:rFonts w:ascii="標楷體" w:eastAsia="標楷體" w:hAnsi="標楷體" w:hint="eastAsia"/>
          <w:sz w:val="28"/>
          <w:szCs w:val="28"/>
        </w:rPr>
        <w:t>2.照顧費用包含：</w:t>
      </w:r>
      <w:bookmarkStart w:id="1" w:name="_Hlk16875575"/>
      <w:r>
        <w:rPr>
          <w:rFonts w:ascii="標楷體" w:eastAsia="標楷體" w:hAnsi="標楷體" w:hint="eastAsia"/>
          <w:sz w:val="28"/>
          <w:szCs w:val="28"/>
          <w:u w:val="single"/>
        </w:rPr>
        <w:t>生活照顧、單元活動、專業服務、午餐、點心費用</w:t>
      </w:r>
      <w:bookmarkEnd w:id="1"/>
      <w:r w:rsidRPr="00070508">
        <w:rPr>
          <w:rFonts w:ascii="標楷體" w:eastAsia="標楷體" w:hAnsi="標楷體" w:hint="eastAsia"/>
          <w:sz w:val="28"/>
          <w:szCs w:val="28"/>
        </w:rPr>
        <w:t>等。</w:t>
      </w:r>
    </w:p>
    <w:p w14:paraId="462DB0E2" w14:textId="4067AC2E" w:rsidR="005B70A4" w:rsidRDefault="005B70A4" w:rsidP="00F01DAA">
      <w:pPr>
        <w:spacing w:line="360" w:lineRule="exact"/>
        <w:ind w:leftChars="245" w:left="868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741D7">
        <w:rPr>
          <w:rFonts w:ascii="標楷體" w:eastAsia="標楷體" w:hAnsi="標楷體" w:hint="eastAsia"/>
          <w:color w:val="000000"/>
          <w:sz w:val="28"/>
          <w:szCs w:val="28"/>
        </w:rPr>
        <w:t>3.照顧費用不含：</w:t>
      </w:r>
      <w:bookmarkStart w:id="2" w:name="_Hlk16875826"/>
      <w:r w:rsidRPr="00F741D7">
        <w:rPr>
          <w:rFonts w:ascii="標楷體" w:eastAsia="標楷體" w:hAnsi="標楷體" w:hint="eastAsia"/>
          <w:color w:val="000000"/>
          <w:sz w:val="28"/>
          <w:szCs w:val="28"/>
        </w:rPr>
        <w:t>個人耗材(紙尿褲、護墊)、交通費、特殊</w:t>
      </w:r>
      <w:r w:rsidRPr="00F741D7">
        <w:rPr>
          <w:rFonts w:ascii="標楷體" w:eastAsia="標楷體" w:hAnsi="標楷體"/>
          <w:color w:val="000000"/>
          <w:sz w:val="28"/>
          <w:szCs w:val="28"/>
        </w:rPr>
        <w:t>照護服務（如傷口照護、</w:t>
      </w:r>
      <w:r w:rsidRPr="00F741D7">
        <w:rPr>
          <w:rFonts w:ascii="標楷體" w:eastAsia="標楷體" w:hAnsi="標楷體" w:hint="eastAsia"/>
          <w:color w:val="000000"/>
          <w:sz w:val="28"/>
          <w:szCs w:val="28"/>
        </w:rPr>
        <w:t>特殊飲食</w:t>
      </w:r>
      <w:r w:rsidRPr="00F741D7">
        <w:rPr>
          <w:rFonts w:ascii="標楷體" w:eastAsia="標楷體" w:hAnsi="標楷體"/>
          <w:color w:val="000000"/>
          <w:sz w:val="28"/>
          <w:szCs w:val="28"/>
        </w:rPr>
        <w:t>）、特殊</w:t>
      </w:r>
      <w:proofErr w:type="gramStart"/>
      <w:r w:rsidRPr="00F741D7">
        <w:rPr>
          <w:rFonts w:ascii="標楷體" w:eastAsia="標楷體" w:hAnsi="標楷體"/>
          <w:color w:val="000000"/>
          <w:sz w:val="28"/>
          <w:szCs w:val="28"/>
        </w:rPr>
        <w:t>醫</w:t>
      </w:r>
      <w:proofErr w:type="gramEnd"/>
      <w:r w:rsidRPr="00F741D7">
        <w:rPr>
          <w:rFonts w:ascii="標楷體" w:eastAsia="標楷體" w:hAnsi="標楷體"/>
          <w:color w:val="000000"/>
          <w:sz w:val="28"/>
          <w:szCs w:val="28"/>
        </w:rPr>
        <w:t>材</w:t>
      </w:r>
      <w:r w:rsidRPr="00F741D7">
        <w:rPr>
          <w:rFonts w:ascii="標楷體" w:eastAsia="標楷體" w:hAnsi="標楷體" w:hint="eastAsia"/>
          <w:color w:val="000000"/>
          <w:sz w:val="28"/>
          <w:szCs w:val="28"/>
        </w:rPr>
        <w:t>、醫療掛號費等</w:t>
      </w:r>
      <w:bookmarkEnd w:id="2"/>
      <w:r w:rsidRPr="00F741D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44535D4" w14:textId="4E2EED0B" w:rsidR="00180C80" w:rsidRDefault="00180C80" w:rsidP="00A22461">
      <w:pPr>
        <w:spacing w:line="320" w:lineRule="exact"/>
        <w:ind w:leftChars="245" w:left="868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9488F77" w14:textId="6FB4CB94" w:rsidR="00180C80" w:rsidRDefault="00180C80" w:rsidP="00A22461">
      <w:pPr>
        <w:spacing w:line="320" w:lineRule="exact"/>
        <w:ind w:leftChars="245" w:left="868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197500C" w14:textId="44E6A9E9" w:rsidR="00180C80" w:rsidRDefault="00180C80" w:rsidP="00F01DAA">
      <w:pPr>
        <w:spacing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0112968" w14:textId="77777777" w:rsidR="00180C80" w:rsidRPr="00F741D7" w:rsidRDefault="00180C80" w:rsidP="00F01DAA">
      <w:pPr>
        <w:spacing w:line="360" w:lineRule="exact"/>
        <w:ind w:leftChars="245" w:left="868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7E9163A" w14:textId="70466FE9" w:rsidR="00A22461" w:rsidRPr="00914060" w:rsidRDefault="004F1752" w:rsidP="00F01DAA">
      <w:pPr>
        <w:numPr>
          <w:ilvl w:val="0"/>
          <w:numId w:val="18"/>
        </w:numPr>
        <w:spacing w:line="360" w:lineRule="exact"/>
        <w:ind w:left="616" w:hanging="593"/>
        <w:jc w:val="both"/>
        <w:rPr>
          <w:rFonts w:ascii="標楷體" w:eastAsia="標楷體" w:hAnsi="標楷體"/>
          <w:color w:val="FF0000"/>
          <w:sz w:val="28"/>
          <w:szCs w:val="28"/>
          <w:shd w:val="pct15" w:color="auto" w:fill="FFFFFF"/>
        </w:rPr>
      </w:pPr>
      <w:r w:rsidRPr="00914060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 xml:space="preserve">自費 </w:t>
      </w:r>
      <w:r w:rsidR="005B70A4" w:rsidRPr="00914060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Pr="00914060">
        <w:rPr>
          <w:rFonts w:ascii="標楷體" w:eastAsia="標楷體" w:hAnsi="標楷體" w:hint="eastAsia"/>
          <w:color w:val="FF0000"/>
          <w:sz w:val="28"/>
          <w:szCs w:val="28"/>
        </w:rPr>
        <w:t>自行申請者</w:t>
      </w:r>
      <w:r w:rsidR="005B70A4" w:rsidRPr="00914060">
        <w:rPr>
          <w:rFonts w:ascii="標楷體" w:eastAsia="標楷體" w:hAnsi="標楷體" w:hint="eastAsia"/>
          <w:color w:val="FF0000"/>
          <w:sz w:val="28"/>
          <w:szCs w:val="28"/>
        </w:rPr>
        <w:t>)：</w:t>
      </w:r>
    </w:p>
    <w:p w14:paraId="226CDCF6" w14:textId="29236976" w:rsidR="00A22461" w:rsidRPr="00914060" w:rsidRDefault="00A22461" w:rsidP="00F01DAA">
      <w:pPr>
        <w:spacing w:line="360" w:lineRule="exact"/>
        <w:ind w:left="618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914060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914060">
        <w:rPr>
          <w:rFonts w:ascii="標楷體" w:eastAsia="標楷體" w:hAnsi="標楷體"/>
          <w:color w:val="FF0000"/>
          <w:sz w:val="28"/>
          <w:szCs w:val="28"/>
        </w:rPr>
        <w:t>.</w:t>
      </w:r>
      <w:r w:rsidR="004F1752" w:rsidRPr="00914060">
        <w:rPr>
          <w:rFonts w:ascii="標楷體" w:eastAsia="標楷體" w:hAnsi="標楷體" w:hint="eastAsia"/>
          <w:color w:val="FF0000"/>
          <w:sz w:val="28"/>
          <w:szCs w:val="28"/>
        </w:rPr>
        <w:t>未</w:t>
      </w:r>
      <w:r w:rsidRPr="00914060">
        <w:rPr>
          <w:rFonts w:ascii="標楷體" w:eastAsia="標楷體" w:hAnsi="標楷體" w:hint="eastAsia"/>
          <w:color w:val="FF0000"/>
          <w:sz w:val="28"/>
          <w:szCs w:val="28"/>
        </w:rPr>
        <w:t>取得長照補助等級者：依長照等級第2級規定收費。</w:t>
      </w:r>
    </w:p>
    <w:p w14:paraId="3EDC49DF" w14:textId="7E1A5B84" w:rsidR="00A22461" w:rsidRPr="00914060" w:rsidRDefault="00A22461" w:rsidP="00F01DAA">
      <w:pPr>
        <w:spacing w:line="360" w:lineRule="exact"/>
        <w:ind w:left="618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914060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914060">
        <w:rPr>
          <w:rFonts w:ascii="標楷體" w:eastAsia="標楷體" w:hAnsi="標楷體"/>
          <w:color w:val="FF0000"/>
          <w:sz w:val="28"/>
          <w:szCs w:val="28"/>
        </w:rPr>
        <w:t>.</w:t>
      </w:r>
      <w:r w:rsidRPr="00914060">
        <w:rPr>
          <w:rFonts w:ascii="標楷體" w:eastAsia="標楷體" w:hAnsi="標楷體" w:hint="eastAsia"/>
          <w:color w:val="FF0000"/>
          <w:sz w:val="28"/>
          <w:szCs w:val="28"/>
        </w:rPr>
        <w:t>取得長照補助等級者：依</w:t>
      </w:r>
      <w:r w:rsidR="009A1F18" w:rsidRPr="00914060">
        <w:rPr>
          <w:rFonts w:ascii="標楷體" w:eastAsia="標楷體" w:hAnsi="標楷體" w:hint="eastAsia"/>
          <w:color w:val="FF0000"/>
          <w:sz w:val="28"/>
          <w:szCs w:val="28"/>
        </w:rPr>
        <w:t>主管機關核定之</w:t>
      </w:r>
      <w:r w:rsidRPr="00914060">
        <w:rPr>
          <w:rFonts w:ascii="標楷體" w:eastAsia="標楷體" w:hAnsi="標楷體" w:hint="eastAsia"/>
          <w:color w:val="FF0000"/>
          <w:sz w:val="28"/>
          <w:szCs w:val="28"/>
        </w:rPr>
        <w:t>長照補助等級收費。</w:t>
      </w:r>
    </w:p>
    <w:p w14:paraId="4F7BAF88" w14:textId="70E6C00B" w:rsidR="006A3DA1" w:rsidRPr="00914060" w:rsidRDefault="00A85BDD" w:rsidP="00BD3164">
      <w:pPr>
        <w:numPr>
          <w:ilvl w:val="0"/>
          <w:numId w:val="18"/>
        </w:numPr>
        <w:spacing w:beforeLines="50" w:before="180" w:line="360" w:lineRule="exact"/>
        <w:ind w:left="618" w:hanging="595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914060">
        <w:rPr>
          <w:rFonts w:ascii="標楷體" w:eastAsia="標楷體" w:hAnsi="標楷體" w:hint="eastAsia"/>
          <w:color w:val="FF0000"/>
          <w:sz w:val="28"/>
          <w:szCs w:val="28"/>
        </w:rPr>
        <w:t>其他服務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3"/>
        <w:gridCol w:w="1681"/>
        <w:gridCol w:w="1651"/>
        <w:gridCol w:w="1651"/>
        <w:gridCol w:w="1781"/>
        <w:gridCol w:w="1559"/>
      </w:tblGrid>
      <w:tr w:rsidR="00914060" w:rsidRPr="00914060" w14:paraId="7152E190" w14:textId="77777777" w:rsidTr="00D460F6">
        <w:trPr>
          <w:trHeight w:val="555"/>
        </w:trPr>
        <w:tc>
          <w:tcPr>
            <w:tcW w:w="1663" w:type="dxa"/>
            <w:vMerge w:val="restart"/>
            <w:vAlign w:val="center"/>
          </w:tcPr>
          <w:p w14:paraId="07DA32E0" w14:textId="3A73DA22" w:rsidR="00A85BDD" w:rsidRPr="00914060" w:rsidRDefault="00A85BDD" w:rsidP="009E6D91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40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類型</w:t>
            </w:r>
          </w:p>
        </w:tc>
        <w:tc>
          <w:tcPr>
            <w:tcW w:w="1681" w:type="dxa"/>
            <w:vMerge w:val="restart"/>
            <w:vAlign w:val="center"/>
          </w:tcPr>
          <w:p w14:paraId="58DE664F" w14:textId="0B57D3A3" w:rsidR="00A85BDD" w:rsidRPr="00914060" w:rsidRDefault="00A85BDD" w:rsidP="009E6D91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40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費用</w:t>
            </w:r>
          </w:p>
        </w:tc>
        <w:tc>
          <w:tcPr>
            <w:tcW w:w="1651" w:type="dxa"/>
            <w:vAlign w:val="center"/>
          </w:tcPr>
          <w:p w14:paraId="6707C19C" w14:textId="541E38CA" w:rsidR="00A85BDD" w:rsidRPr="00914060" w:rsidRDefault="00A85BDD" w:rsidP="009E6D91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40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低收入戶</w:t>
            </w:r>
          </w:p>
        </w:tc>
        <w:tc>
          <w:tcPr>
            <w:tcW w:w="1651" w:type="dxa"/>
            <w:vAlign w:val="center"/>
          </w:tcPr>
          <w:p w14:paraId="2F9B6081" w14:textId="2675835D" w:rsidR="00A85BDD" w:rsidRPr="00914060" w:rsidRDefault="00A85BDD" w:rsidP="009E6D91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40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中低收入戶</w:t>
            </w:r>
          </w:p>
        </w:tc>
        <w:tc>
          <w:tcPr>
            <w:tcW w:w="1781" w:type="dxa"/>
            <w:vAlign w:val="center"/>
          </w:tcPr>
          <w:p w14:paraId="76D1FEBD" w14:textId="053D426F" w:rsidR="00A85BDD" w:rsidRPr="00914060" w:rsidRDefault="00A85BDD" w:rsidP="009E6D91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40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一般戶</w:t>
            </w:r>
          </w:p>
        </w:tc>
        <w:tc>
          <w:tcPr>
            <w:tcW w:w="1559" w:type="dxa"/>
            <w:vMerge w:val="restart"/>
            <w:vAlign w:val="center"/>
          </w:tcPr>
          <w:p w14:paraId="71269C9B" w14:textId="1359655D" w:rsidR="00A85BDD" w:rsidRPr="00914060" w:rsidRDefault="00A85BDD" w:rsidP="00243DF7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40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備註</w:t>
            </w:r>
          </w:p>
        </w:tc>
      </w:tr>
      <w:tr w:rsidR="00914060" w:rsidRPr="00914060" w14:paraId="10CDC416" w14:textId="77777777" w:rsidTr="00D460F6">
        <w:trPr>
          <w:trHeight w:val="165"/>
        </w:trPr>
        <w:tc>
          <w:tcPr>
            <w:tcW w:w="1663" w:type="dxa"/>
            <w:vMerge/>
          </w:tcPr>
          <w:p w14:paraId="1A34E22A" w14:textId="77777777" w:rsidR="00A85BDD" w:rsidRPr="00914060" w:rsidRDefault="00A85BDD" w:rsidP="009E6D91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681" w:type="dxa"/>
            <w:vMerge/>
          </w:tcPr>
          <w:p w14:paraId="79D52744" w14:textId="77777777" w:rsidR="00A85BDD" w:rsidRPr="00914060" w:rsidRDefault="00A85BDD" w:rsidP="009E6D91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01505CE2" w14:textId="4BA836E6" w:rsidR="00A85BDD" w:rsidRPr="00914060" w:rsidRDefault="00A85BDD" w:rsidP="009E6D91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40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民眾自付0%</w:t>
            </w:r>
          </w:p>
        </w:tc>
        <w:tc>
          <w:tcPr>
            <w:tcW w:w="1651" w:type="dxa"/>
            <w:vAlign w:val="center"/>
          </w:tcPr>
          <w:p w14:paraId="03080347" w14:textId="0F4EECED" w:rsidR="00A85BDD" w:rsidRPr="00914060" w:rsidRDefault="00A85BDD" w:rsidP="009E6D91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40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民眾自付5%</w:t>
            </w:r>
          </w:p>
        </w:tc>
        <w:tc>
          <w:tcPr>
            <w:tcW w:w="1781" w:type="dxa"/>
            <w:vAlign w:val="center"/>
          </w:tcPr>
          <w:p w14:paraId="65725E9C" w14:textId="61E3EBA1" w:rsidR="00A85BDD" w:rsidRPr="00914060" w:rsidRDefault="00A85BDD" w:rsidP="009E6D91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40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民眾自付16%</w:t>
            </w:r>
          </w:p>
        </w:tc>
        <w:tc>
          <w:tcPr>
            <w:tcW w:w="1559" w:type="dxa"/>
            <w:vMerge/>
          </w:tcPr>
          <w:p w14:paraId="6FA46544" w14:textId="77777777" w:rsidR="00A85BDD" w:rsidRPr="00914060" w:rsidRDefault="00A85BDD" w:rsidP="009E6D91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914060" w:rsidRPr="00914060" w14:paraId="60CFF15C" w14:textId="77777777" w:rsidTr="00D460F6">
        <w:tc>
          <w:tcPr>
            <w:tcW w:w="1663" w:type="dxa"/>
            <w:vAlign w:val="center"/>
          </w:tcPr>
          <w:p w14:paraId="13A449E0" w14:textId="16A3C2A8" w:rsidR="00A85BDD" w:rsidRPr="00914060" w:rsidRDefault="00A85BDD" w:rsidP="009E6D91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40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沐浴</w:t>
            </w:r>
            <w:r w:rsidR="002C7BFB" w:rsidRPr="009140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服務</w:t>
            </w:r>
          </w:p>
        </w:tc>
        <w:tc>
          <w:tcPr>
            <w:tcW w:w="1681" w:type="dxa"/>
            <w:vAlign w:val="center"/>
          </w:tcPr>
          <w:p w14:paraId="20B2D3E5" w14:textId="0277A0B8" w:rsidR="00A85BDD" w:rsidRPr="00914060" w:rsidRDefault="00A85BDD" w:rsidP="009E6D91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40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每次200元</w:t>
            </w:r>
          </w:p>
        </w:tc>
        <w:tc>
          <w:tcPr>
            <w:tcW w:w="1651" w:type="dxa"/>
            <w:vAlign w:val="center"/>
          </w:tcPr>
          <w:p w14:paraId="0777B08B" w14:textId="18607DF1" w:rsidR="00A85BDD" w:rsidRPr="00914060" w:rsidRDefault="00A85BDD" w:rsidP="009E6D91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40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0元</w:t>
            </w:r>
          </w:p>
        </w:tc>
        <w:tc>
          <w:tcPr>
            <w:tcW w:w="1651" w:type="dxa"/>
            <w:vAlign w:val="center"/>
          </w:tcPr>
          <w:p w14:paraId="15BC6864" w14:textId="483EACEB" w:rsidR="00A85BDD" w:rsidRPr="00914060" w:rsidRDefault="00A85BDD" w:rsidP="009E6D91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40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10元</w:t>
            </w:r>
          </w:p>
        </w:tc>
        <w:tc>
          <w:tcPr>
            <w:tcW w:w="1781" w:type="dxa"/>
            <w:vAlign w:val="center"/>
          </w:tcPr>
          <w:p w14:paraId="77FD7807" w14:textId="7EF99CF2" w:rsidR="00A85BDD" w:rsidRPr="00914060" w:rsidRDefault="00A85BDD" w:rsidP="009E6D91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40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32元</w:t>
            </w:r>
          </w:p>
        </w:tc>
        <w:tc>
          <w:tcPr>
            <w:tcW w:w="1559" w:type="dxa"/>
          </w:tcPr>
          <w:p w14:paraId="51F28B1E" w14:textId="77777777" w:rsidR="00A85BDD" w:rsidRPr="00914060" w:rsidRDefault="00A85BDD" w:rsidP="009E6D91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914060" w:rsidRPr="00914060" w14:paraId="590136AF" w14:textId="77777777" w:rsidTr="00D460F6">
        <w:tc>
          <w:tcPr>
            <w:tcW w:w="1663" w:type="dxa"/>
            <w:vAlign w:val="center"/>
          </w:tcPr>
          <w:p w14:paraId="246B531B" w14:textId="02D18061" w:rsidR="00D460F6" w:rsidRPr="00914060" w:rsidRDefault="00D460F6" w:rsidP="00D460F6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40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晚餐服務</w:t>
            </w:r>
          </w:p>
        </w:tc>
        <w:tc>
          <w:tcPr>
            <w:tcW w:w="1681" w:type="dxa"/>
            <w:vAlign w:val="center"/>
          </w:tcPr>
          <w:p w14:paraId="445FEFE0" w14:textId="604611EA" w:rsidR="00D460F6" w:rsidRPr="00914060" w:rsidRDefault="00D460F6" w:rsidP="00D460F6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40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每次150元</w:t>
            </w:r>
          </w:p>
        </w:tc>
        <w:tc>
          <w:tcPr>
            <w:tcW w:w="1651" w:type="dxa"/>
            <w:vAlign w:val="center"/>
          </w:tcPr>
          <w:p w14:paraId="2F823FA4" w14:textId="51A80162" w:rsidR="00D460F6" w:rsidRPr="00914060" w:rsidRDefault="00D460F6" w:rsidP="00D460F6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40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0元</w:t>
            </w:r>
          </w:p>
        </w:tc>
        <w:tc>
          <w:tcPr>
            <w:tcW w:w="1651" w:type="dxa"/>
            <w:vAlign w:val="center"/>
          </w:tcPr>
          <w:p w14:paraId="32D03332" w14:textId="2381A9D9" w:rsidR="00D460F6" w:rsidRPr="00914060" w:rsidRDefault="00D460F6" w:rsidP="00D460F6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40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7元</w:t>
            </w:r>
          </w:p>
        </w:tc>
        <w:tc>
          <w:tcPr>
            <w:tcW w:w="1781" w:type="dxa"/>
            <w:vAlign w:val="center"/>
          </w:tcPr>
          <w:p w14:paraId="7848DCFA" w14:textId="0A849C4A" w:rsidR="00D460F6" w:rsidRPr="00914060" w:rsidRDefault="00D460F6" w:rsidP="00D460F6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40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24元</w:t>
            </w:r>
          </w:p>
        </w:tc>
        <w:tc>
          <w:tcPr>
            <w:tcW w:w="1559" w:type="dxa"/>
          </w:tcPr>
          <w:p w14:paraId="1E525E88" w14:textId="1C2F32D9" w:rsidR="00D460F6" w:rsidRPr="00914060" w:rsidRDefault="00D460F6" w:rsidP="00D460F6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914060">
              <w:rPr>
                <w:rFonts w:ascii="標楷體" w:eastAsia="標楷體" w:hAnsi="標楷體" w:hint="eastAsia"/>
                <w:color w:val="FF0000"/>
              </w:rPr>
              <w:t>含準備晚餐、協助進食（或餵食）及飯後口腔清潔。</w:t>
            </w:r>
          </w:p>
        </w:tc>
      </w:tr>
      <w:tr w:rsidR="00914060" w:rsidRPr="00914060" w14:paraId="430A3097" w14:textId="77777777" w:rsidTr="00D460F6">
        <w:tc>
          <w:tcPr>
            <w:tcW w:w="1663" w:type="dxa"/>
            <w:vAlign w:val="center"/>
          </w:tcPr>
          <w:p w14:paraId="19128F4F" w14:textId="77777777" w:rsidR="00D460F6" w:rsidRPr="00914060" w:rsidRDefault="00D460F6" w:rsidP="00D460F6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40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交通接送</w:t>
            </w:r>
          </w:p>
          <w:p w14:paraId="7F763273" w14:textId="78108377" w:rsidR="00D460F6" w:rsidRPr="00914060" w:rsidRDefault="00D460F6" w:rsidP="00D460F6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40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服務</w:t>
            </w:r>
          </w:p>
        </w:tc>
        <w:tc>
          <w:tcPr>
            <w:tcW w:w="1681" w:type="dxa"/>
            <w:vAlign w:val="center"/>
          </w:tcPr>
          <w:p w14:paraId="3BDECD2C" w14:textId="77777777" w:rsidR="00D460F6" w:rsidRPr="00914060" w:rsidRDefault="00D460F6" w:rsidP="00D460F6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40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10公里內</w:t>
            </w:r>
          </w:p>
          <w:p w14:paraId="747A7077" w14:textId="6D71E640" w:rsidR="00D460F6" w:rsidRPr="00914060" w:rsidRDefault="00D460F6" w:rsidP="00D460F6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40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每趟100元</w:t>
            </w:r>
          </w:p>
        </w:tc>
        <w:tc>
          <w:tcPr>
            <w:tcW w:w="1651" w:type="dxa"/>
            <w:vAlign w:val="center"/>
          </w:tcPr>
          <w:p w14:paraId="18398DD4" w14:textId="60139A9A" w:rsidR="00D460F6" w:rsidRPr="00914060" w:rsidRDefault="00D460F6" w:rsidP="00D460F6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40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0元</w:t>
            </w:r>
          </w:p>
        </w:tc>
        <w:tc>
          <w:tcPr>
            <w:tcW w:w="1651" w:type="dxa"/>
            <w:vAlign w:val="center"/>
          </w:tcPr>
          <w:p w14:paraId="7302B695" w14:textId="370A981E" w:rsidR="00D460F6" w:rsidRPr="00914060" w:rsidRDefault="00D460F6" w:rsidP="00D460F6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40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5元</w:t>
            </w:r>
          </w:p>
        </w:tc>
        <w:tc>
          <w:tcPr>
            <w:tcW w:w="1781" w:type="dxa"/>
            <w:vAlign w:val="center"/>
          </w:tcPr>
          <w:p w14:paraId="4A2377A7" w14:textId="5C10C950" w:rsidR="00D460F6" w:rsidRPr="00914060" w:rsidRDefault="00D460F6" w:rsidP="00D460F6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40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16元</w:t>
            </w:r>
          </w:p>
        </w:tc>
        <w:tc>
          <w:tcPr>
            <w:tcW w:w="1559" w:type="dxa"/>
          </w:tcPr>
          <w:p w14:paraId="4DB20F85" w14:textId="7C7FCC4F" w:rsidR="00D460F6" w:rsidRPr="00914060" w:rsidRDefault="00D460F6" w:rsidP="00D460F6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914060">
              <w:rPr>
                <w:rFonts w:ascii="標楷體" w:eastAsia="標楷體" w:hAnsi="標楷體" w:hint="eastAsia"/>
                <w:color w:val="FF0000"/>
              </w:rPr>
              <w:t>交通接送時間</w:t>
            </w:r>
            <w:r w:rsidRPr="00914060">
              <w:rPr>
                <w:rFonts w:ascii="標楷體" w:eastAsia="標楷體" w:hAnsi="標楷體"/>
                <w:color w:val="FF0000"/>
              </w:rPr>
              <w:t>依本</w:t>
            </w:r>
            <w:r w:rsidRPr="00914060">
              <w:rPr>
                <w:rFonts w:ascii="標楷體" w:eastAsia="標楷體" w:hAnsi="標楷體" w:hint="eastAsia"/>
                <w:color w:val="FF0000"/>
              </w:rPr>
              <w:t>中心</w:t>
            </w:r>
            <w:r w:rsidRPr="00914060">
              <w:rPr>
                <w:rFonts w:ascii="標楷體" w:eastAsia="標楷體" w:hAnsi="標楷體"/>
                <w:color w:val="FF0000"/>
              </w:rPr>
              <w:t>交通接送路線安排</w:t>
            </w:r>
            <w:r w:rsidRPr="00914060">
              <w:rPr>
                <w:rFonts w:ascii="標楷體" w:eastAsia="標楷體" w:hAnsi="標楷體" w:hint="eastAsia"/>
                <w:color w:val="FF0000"/>
              </w:rPr>
              <w:t>後通知為主。</w:t>
            </w:r>
          </w:p>
        </w:tc>
      </w:tr>
      <w:tr w:rsidR="00914060" w:rsidRPr="00914060" w14:paraId="78A6E090" w14:textId="77777777" w:rsidTr="00D460F6">
        <w:trPr>
          <w:trHeight w:val="1177"/>
        </w:trPr>
        <w:tc>
          <w:tcPr>
            <w:tcW w:w="1663" w:type="dxa"/>
            <w:vAlign w:val="center"/>
          </w:tcPr>
          <w:p w14:paraId="61208962" w14:textId="5903D662" w:rsidR="00D460F6" w:rsidRPr="00914060" w:rsidRDefault="00D460F6" w:rsidP="00D460F6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40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喘息服務(全日)</w:t>
            </w:r>
          </w:p>
        </w:tc>
        <w:tc>
          <w:tcPr>
            <w:tcW w:w="1681" w:type="dxa"/>
            <w:vAlign w:val="center"/>
          </w:tcPr>
          <w:p w14:paraId="3843557C" w14:textId="16CE4335" w:rsidR="00D460F6" w:rsidRPr="00914060" w:rsidRDefault="00D460F6" w:rsidP="00D460F6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pacing w:val="-8"/>
                <w:sz w:val="28"/>
                <w:szCs w:val="28"/>
              </w:rPr>
            </w:pPr>
            <w:r w:rsidRPr="00914060">
              <w:rPr>
                <w:rFonts w:ascii="標楷體" w:eastAsia="標楷體" w:hAnsi="標楷體" w:hint="eastAsia"/>
                <w:color w:val="FF0000"/>
                <w:spacing w:val="-8"/>
                <w:sz w:val="28"/>
                <w:szCs w:val="28"/>
              </w:rPr>
              <w:t>每次1</w:t>
            </w:r>
            <w:r w:rsidRPr="00914060">
              <w:rPr>
                <w:rFonts w:ascii="標楷體" w:eastAsia="標楷體" w:hAnsi="標楷體"/>
                <w:color w:val="FF0000"/>
                <w:spacing w:val="-8"/>
                <w:sz w:val="28"/>
                <w:szCs w:val="28"/>
              </w:rPr>
              <w:t>,250</w:t>
            </w:r>
            <w:r w:rsidRPr="00914060">
              <w:rPr>
                <w:rFonts w:ascii="標楷體" w:eastAsia="標楷體" w:hAnsi="標楷體" w:hint="eastAsia"/>
                <w:color w:val="FF0000"/>
                <w:spacing w:val="-8"/>
                <w:sz w:val="28"/>
                <w:szCs w:val="28"/>
              </w:rPr>
              <w:t>元</w:t>
            </w:r>
          </w:p>
        </w:tc>
        <w:tc>
          <w:tcPr>
            <w:tcW w:w="1651" w:type="dxa"/>
            <w:vAlign w:val="center"/>
          </w:tcPr>
          <w:p w14:paraId="0A334A92" w14:textId="356FEA85" w:rsidR="00D460F6" w:rsidRPr="00914060" w:rsidRDefault="00D460F6" w:rsidP="00D460F6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40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0元</w:t>
            </w:r>
          </w:p>
        </w:tc>
        <w:tc>
          <w:tcPr>
            <w:tcW w:w="1651" w:type="dxa"/>
            <w:vAlign w:val="center"/>
          </w:tcPr>
          <w:p w14:paraId="6CC07251" w14:textId="0DAA6FEB" w:rsidR="00D460F6" w:rsidRPr="00914060" w:rsidRDefault="00D460F6" w:rsidP="00D460F6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40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62元</w:t>
            </w:r>
          </w:p>
        </w:tc>
        <w:tc>
          <w:tcPr>
            <w:tcW w:w="1781" w:type="dxa"/>
            <w:vAlign w:val="center"/>
          </w:tcPr>
          <w:p w14:paraId="2DEE7EDE" w14:textId="464F4502" w:rsidR="00D460F6" w:rsidRPr="00914060" w:rsidRDefault="00D460F6" w:rsidP="00D460F6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40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200元</w:t>
            </w:r>
          </w:p>
        </w:tc>
        <w:tc>
          <w:tcPr>
            <w:tcW w:w="1559" w:type="dxa"/>
            <w:vMerge w:val="restart"/>
          </w:tcPr>
          <w:p w14:paraId="3185E4CA" w14:textId="716AD3F9" w:rsidR="00D460F6" w:rsidRPr="00914060" w:rsidRDefault="00D460F6" w:rsidP="00D460F6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914060">
              <w:rPr>
                <w:rFonts w:ascii="標楷體" w:eastAsia="標楷體" w:hAnsi="標楷體" w:hint="eastAsia"/>
                <w:color w:val="FF0000"/>
              </w:rPr>
              <w:t>須繳交</w:t>
            </w:r>
            <w:r w:rsidRPr="00914060">
              <w:rPr>
                <w:rFonts w:ascii="標楷體" w:eastAsia="標楷體" w:hAnsi="標楷體"/>
                <w:color w:val="FF0000"/>
              </w:rPr>
              <w:t>6個月內之胸部 X光檢查報告</w:t>
            </w:r>
            <w:r w:rsidRPr="00914060">
              <w:rPr>
                <w:rFonts w:ascii="標楷體" w:eastAsia="標楷體" w:hAnsi="標楷體" w:hint="eastAsia"/>
                <w:color w:val="FF0000"/>
              </w:rPr>
              <w:t>。</w:t>
            </w:r>
          </w:p>
        </w:tc>
      </w:tr>
      <w:tr w:rsidR="00BD3164" w:rsidRPr="00914060" w14:paraId="44FBE285" w14:textId="77777777" w:rsidTr="00D460F6">
        <w:tc>
          <w:tcPr>
            <w:tcW w:w="1663" w:type="dxa"/>
            <w:vAlign w:val="center"/>
          </w:tcPr>
          <w:p w14:paraId="11A79636" w14:textId="224435AE" w:rsidR="004221D0" w:rsidRPr="00914060" w:rsidRDefault="004221D0" w:rsidP="00C27226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40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喘息服務(</w:t>
            </w:r>
            <w:proofErr w:type="gramStart"/>
            <w:r w:rsidRPr="009140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半</w:t>
            </w:r>
            <w:r w:rsidR="00BD3164" w:rsidRPr="009140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日</w:t>
            </w:r>
            <w:r w:rsidRPr="009140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681" w:type="dxa"/>
            <w:vAlign w:val="center"/>
          </w:tcPr>
          <w:p w14:paraId="653A5A79" w14:textId="25E93965" w:rsidR="004221D0" w:rsidRPr="00914060" w:rsidRDefault="004221D0" w:rsidP="009E6D91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40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每次625元</w:t>
            </w:r>
          </w:p>
        </w:tc>
        <w:tc>
          <w:tcPr>
            <w:tcW w:w="1651" w:type="dxa"/>
            <w:vAlign w:val="center"/>
          </w:tcPr>
          <w:p w14:paraId="0AADD164" w14:textId="5F6F7873" w:rsidR="004221D0" w:rsidRPr="00914060" w:rsidRDefault="004221D0" w:rsidP="009E6D91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40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0元</w:t>
            </w:r>
          </w:p>
        </w:tc>
        <w:tc>
          <w:tcPr>
            <w:tcW w:w="1651" w:type="dxa"/>
            <w:vAlign w:val="center"/>
          </w:tcPr>
          <w:p w14:paraId="49469F5A" w14:textId="32E75C32" w:rsidR="004221D0" w:rsidRPr="00914060" w:rsidRDefault="004221D0" w:rsidP="009E6D91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40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31元</w:t>
            </w:r>
          </w:p>
        </w:tc>
        <w:tc>
          <w:tcPr>
            <w:tcW w:w="1781" w:type="dxa"/>
            <w:vAlign w:val="center"/>
          </w:tcPr>
          <w:p w14:paraId="355C181D" w14:textId="4E5C3010" w:rsidR="004221D0" w:rsidRPr="00914060" w:rsidRDefault="004221D0" w:rsidP="009E6D91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40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100元</w:t>
            </w:r>
          </w:p>
        </w:tc>
        <w:tc>
          <w:tcPr>
            <w:tcW w:w="1559" w:type="dxa"/>
            <w:vMerge/>
          </w:tcPr>
          <w:p w14:paraId="2915D0E6" w14:textId="77777777" w:rsidR="004221D0" w:rsidRPr="00914060" w:rsidRDefault="004221D0" w:rsidP="009E6D91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14:paraId="402BD910" w14:textId="28799146" w:rsidR="001A0EB4" w:rsidRPr="00914060" w:rsidRDefault="001A0EB4">
      <w:pPr>
        <w:widowControl/>
        <w:rPr>
          <w:rFonts w:ascii="標楷體" w:eastAsia="標楷體" w:hAnsi="標楷體"/>
          <w:color w:val="FF0000"/>
          <w:sz w:val="28"/>
          <w:szCs w:val="28"/>
        </w:rPr>
      </w:pPr>
    </w:p>
    <w:p w14:paraId="0998080D" w14:textId="18D0C0FD" w:rsidR="006B1E52" w:rsidRPr="00914060" w:rsidRDefault="006B1E52">
      <w:pPr>
        <w:widowControl/>
        <w:rPr>
          <w:rFonts w:ascii="標楷體" w:eastAsia="標楷體" w:hAnsi="標楷體"/>
          <w:color w:val="FF0000"/>
          <w:sz w:val="28"/>
          <w:szCs w:val="28"/>
        </w:rPr>
      </w:pPr>
      <w:r w:rsidRPr="00914060">
        <w:rPr>
          <w:rFonts w:ascii="標楷體" w:eastAsia="標楷體" w:hAnsi="標楷體"/>
          <w:color w:val="FF0000"/>
          <w:sz w:val="28"/>
          <w:szCs w:val="28"/>
        </w:rPr>
        <w:br w:type="page"/>
      </w:r>
    </w:p>
    <w:p w14:paraId="5B8A5890" w14:textId="46373007" w:rsidR="006A3DA1" w:rsidRPr="00A47694" w:rsidRDefault="00A47694" w:rsidP="006A3DA1">
      <w:pPr>
        <w:jc w:val="both"/>
        <w:rPr>
          <w:rFonts w:ascii="12" w:eastAsia="標楷體" w:hAnsi="12" w:hint="eastAsia"/>
          <w:color w:val="000000"/>
          <w:szCs w:val="24"/>
        </w:rPr>
      </w:pPr>
      <w:r w:rsidRPr="00A47694">
        <w:rPr>
          <w:rFonts w:ascii="12" w:eastAsia="標楷體" w:hAnsi="12" w:hint="eastAsia"/>
          <w:color w:val="000000"/>
          <w:szCs w:val="24"/>
        </w:rPr>
        <w:lastRenderedPageBreak/>
        <w:t>附件四</w:t>
      </w:r>
    </w:p>
    <w:p w14:paraId="62DF633E" w14:textId="237E3436" w:rsidR="00A47694" w:rsidRDefault="00154FE2" w:rsidP="00A47694">
      <w:pPr>
        <w:spacing w:line="400" w:lineRule="exact"/>
        <w:ind w:right="-241"/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6A18EC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日</w:t>
      </w:r>
      <w:r w:rsidR="00F174EC" w:rsidRPr="006A18EC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間</w:t>
      </w:r>
      <w:r w:rsidRPr="006A18EC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照</w:t>
      </w:r>
      <w:r w:rsidR="00F174EC" w:rsidRPr="006A18EC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顧</w:t>
      </w:r>
      <w:r w:rsidR="00A47694" w:rsidRPr="006A18EC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服務</w:t>
      </w:r>
      <w:r w:rsidR="00A47694" w:rsidRPr="004E7A80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體</w:t>
      </w:r>
      <w:r w:rsidR="00A47694" w:rsidRPr="004E7A8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格</w:t>
      </w:r>
      <w:r w:rsidR="00A47694" w:rsidRPr="004E7A80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檢</w:t>
      </w:r>
      <w:r w:rsidR="00A47694" w:rsidRPr="004E7A8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查表</w:t>
      </w:r>
      <w:r w:rsidR="006B1E52" w:rsidRPr="00243DF7">
        <w:rPr>
          <w:rFonts w:ascii="標楷體" w:eastAsia="標楷體" w:hAnsi="標楷體" w:cs="新細明體" w:hint="eastAsia"/>
          <w:b/>
          <w:color w:val="F79646" w:themeColor="accent6"/>
          <w:kern w:val="0"/>
          <w:sz w:val="28"/>
          <w:szCs w:val="28"/>
        </w:rPr>
        <w:t>(表</w:t>
      </w:r>
      <w:proofErr w:type="gramStart"/>
      <w:r w:rsidR="006B1E52" w:rsidRPr="00243DF7">
        <w:rPr>
          <w:rFonts w:ascii="標楷體" w:eastAsia="標楷體" w:hAnsi="標楷體" w:cs="新細明體" w:hint="eastAsia"/>
          <w:b/>
          <w:color w:val="F79646" w:themeColor="accent6"/>
          <w:kern w:val="0"/>
          <w:sz w:val="28"/>
          <w:szCs w:val="28"/>
        </w:rPr>
        <w:t>一</w:t>
      </w:r>
      <w:proofErr w:type="gramEnd"/>
      <w:r w:rsidR="006B1E52" w:rsidRPr="00243DF7">
        <w:rPr>
          <w:rFonts w:ascii="標楷體" w:eastAsia="標楷體" w:hAnsi="標楷體" w:cs="新細明體" w:hint="eastAsia"/>
          <w:b/>
          <w:color w:val="F79646" w:themeColor="accent6"/>
          <w:kern w:val="0"/>
          <w:sz w:val="28"/>
          <w:szCs w:val="28"/>
        </w:rPr>
        <w:t>)</w:t>
      </w:r>
    </w:p>
    <w:p w14:paraId="2EEF2F5F" w14:textId="77777777" w:rsidR="00A47694" w:rsidRPr="004E7A80" w:rsidRDefault="00A47694" w:rsidP="00A47694">
      <w:pPr>
        <w:wordWrap w:val="0"/>
        <w:spacing w:line="400" w:lineRule="exact"/>
        <w:ind w:right="-241"/>
        <w:jc w:val="right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4E7A80">
        <w:rPr>
          <w:rFonts w:hint="eastAsia"/>
          <w:b/>
          <w:color w:val="000000"/>
        </w:rPr>
        <w:sym w:font="Wingdings" w:char="F0AB"/>
      </w:r>
      <w:r w:rsidRPr="004E7A80">
        <w:rPr>
          <w:rFonts w:ascii="標楷體" w:eastAsia="標楷體" w:hAnsi="標楷體" w:hint="eastAsia"/>
          <w:color w:val="000000"/>
        </w:rPr>
        <w:t>必要檢查項目</w:t>
      </w: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1167"/>
        <w:gridCol w:w="257"/>
        <w:gridCol w:w="1023"/>
        <w:gridCol w:w="67"/>
        <w:gridCol w:w="186"/>
        <w:gridCol w:w="882"/>
        <w:gridCol w:w="424"/>
        <w:gridCol w:w="256"/>
        <w:gridCol w:w="740"/>
        <w:gridCol w:w="420"/>
        <w:gridCol w:w="108"/>
        <w:gridCol w:w="35"/>
        <w:gridCol w:w="546"/>
        <w:gridCol w:w="78"/>
        <w:gridCol w:w="1496"/>
      </w:tblGrid>
      <w:tr w:rsidR="00A47694" w:rsidRPr="004E7A80" w14:paraId="675AF54D" w14:textId="77777777" w:rsidTr="00CC5716">
        <w:trPr>
          <w:cantSplit/>
          <w:trHeight w:val="757"/>
          <w:jc w:val="center"/>
        </w:trPr>
        <w:tc>
          <w:tcPr>
            <w:tcW w:w="1892" w:type="dxa"/>
            <w:vAlign w:val="center"/>
          </w:tcPr>
          <w:p w14:paraId="28F90DEE" w14:textId="77777777" w:rsidR="00A47694" w:rsidRPr="004E7A80" w:rsidRDefault="00A47694" w:rsidP="00CC571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9A1F18">
              <w:rPr>
                <w:rFonts w:ascii="標楷體" w:eastAsia="標楷體" w:hAnsi="標楷體" w:hint="eastAsia"/>
                <w:color w:val="000000"/>
                <w:spacing w:val="24"/>
                <w:kern w:val="0"/>
                <w:sz w:val="22"/>
                <w:fitText w:val="960" w:id="2020232960"/>
              </w:rPr>
              <w:t xml:space="preserve">姓   </w:t>
            </w:r>
            <w:r w:rsidRPr="009A1F18">
              <w:rPr>
                <w:rFonts w:ascii="標楷體" w:eastAsia="標楷體" w:hAnsi="標楷體" w:hint="eastAsia"/>
                <w:color w:val="000000"/>
                <w:kern w:val="0"/>
                <w:sz w:val="22"/>
                <w:fitText w:val="960" w:id="2020232960"/>
              </w:rPr>
              <w:t>名</w:t>
            </w:r>
          </w:p>
        </w:tc>
        <w:tc>
          <w:tcPr>
            <w:tcW w:w="2514" w:type="dxa"/>
            <w:gridSpan w:val="4"/>
          </w:tcPr>
          <w:p w14:paraId="759822B3" w14:textId="77777777" w:rsidR="00A47694" w:rsidRPr="004E7A80" w:rsidRDefault="00A47694" w:rsidP="00CC5716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92" w:type="dxa"/>
            <w:gridSpan w:val="3"/>
            <w:vAlign w:val="center"/>
          </w:tcPr>
          <w:p w14:paraId="6878128E" w14:textId="77777777" w:rsidR="00A47694" w:rsidRPr="004E7A80" w:rsidRDefault="00A47694" w:rsidP="00CC571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性  別</w:t>
            </w:r>
          </w:p>
        </w:tc>
        <w:tc>
          <w:tcPr>
            <w:tcW w:w="2183" w:type="dxa"/>
            <w:gridSpan w:val="7"/>
          </w:tcPr>
          <w:p w14:paraId="616CB038" w14:textId="77777777" w:rsidR="00A47694" w:rsidRPr="004E7A80" w:rsidRDefault="00A47694" w:rsidP="00CC5716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96" w:type="dxa"/>
            <w:vMerge w:val="restart"/>
            <w:vAlign w:val="center"/>
          </w:tcPr>
          <w:p w14:paraId="21B13DFF" w14:textId="77777777" w:rsidR="00A47694" w:rsidRPr="004E7A80" w:rsidRDefault="00A47694" w:rsidP="00CC5716">
            <w:pPr>
              <w:spacing w:line="400" w:lineRule="exact"/>
              <w:ind w:firstLineChars="100" w:firstLine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 xml:space="preserve"> 相</w:t>
            </w:r>
          </w:p>
          <w:p w14:paraId="27A41776" w14:textId="77777777" w:rsidR="00A47694" w:rsidRPr="004E7A80" w:rsidRDefault="00A47694" w:rsidP="00CC5716">
            <w:pPr>
              <w:spacing w:line="400" w:lineRule="exact"/>
              <w:ind w:firstLineChars="250" w:firstLine="55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5D24C9B4" w14:textId="77777777" w:rsidR="00A47694" w:rsidRPr="004E7A80" w:rsidRDefault="00A47694" w:rsidP="00CC5716">
            <w:pPr>
              <w:spacing w:line="400" w:lineRule="exact"/>
              <w:ind w:firstLineChars="100" w:firstLine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 xml:space="preserve"> 片</w:t>
            </w:r>
          </w:p>
        </w:tc>
      </w:tr>
      <w:tr w:rsidR="00A47694" w:rsidRPr="004E7A80" w14:paraId="4724FF09" w14:textId="77777777" w:rsidTr="00CC5716">
        <w:trPr>
          <w:cantSplit/>
          <w:trHeight w:val="420"/>
          <w:jc w:val="center"/>
        </w:trPr>
        <w:tc>
          <w:tcPr>
            <w:tcW w:w="1892" w:type="dxa"/>
            <w:vAlign w:val="center"/>
          </w:tcPr>
          <w:p w14:paraId="27816EEE" w14:textId="77777777" w:rsidR="00A47694" w:rsidRPr="004E7A80" w:rsidRDefault="00A47694" w:rsidP="00CC571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身分證統一編號</w:t>
            </w:r>
          </w:p>
        </w:tc>
        <w:tc>
          <w:tcPr>
            <w:tcW w:w="6189" w:type="dxa"/>
            <w:gridSpan w:val="14"/>
            <w:vAlign w:val="center"/>
          </w:tcPr>
          <w:p w14:paraId="2B895FC7" w14:textId="77777777" w:rsidR="00A47694" w:rsidRPr="004E7A80" w:rsidRDefault="00A47694" w:rsidP="00CC5716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96" w:type="dxa"/>
            <w:vMerge/>
            <w:vAlign w:val="center"/>
          </w:tcPr>
          <w:p w14:paraId="502C1B6D" w14:textId="77777777" w:rsidR="00A47694" w:rsidRPr="004E7A80" w:rsidRDefault="00A47694" w:rsidP="00CC5716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47694" w:rsidRPr="004E7A80" w14:paraId="67939C83" w14:textId="77777777" w:rsidTr="00CC5716">
        <w:trPr>
          <w:cantSplit/>
          <w:trHeight w:val="563"/>
          <w:jc w:val="center"/>
        </w:trPr>
        <w:tc>
          <w:tcPr>
            <w:tcW w:w="1892" w:type="dxa"/>
            <w:vAlign w:val="center"/>
          </w:tcPr>
          <w:p w14:paraId="7158DF52" w14:textId="77777777" w:rsidR="00A47694" w:rsidRPr="004E7A80" w:rsidRDefault="00A47694" w:rsidP="00CC5716">
            <w:pPr>
              <w:spacing w:line="32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出  生  日  期</w:t>
            </w:r>
          </w:p>
        </w:tc>
        <w:tc>
          <w:tcPr>
            <w:tcW w:w="2514" w:type="dxa"/>
            <w:gridSpan w:val="4"/>
            <w:tcBorders>
              <w:bottom w:val="single" w:sz="4" w:space="0" w:color="auto"/>
            </w:tcBorders>
            <w:vAlign w:val="center"/>
          </w:tcPr>
          <w:p w14:paraId="797C51EF" w14:textId="77777777" w:rsidR="00A47694" w:rsidRPr="004E7A80" w:rsidRDefault="00A47694" w:rsidP="00CC5716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年    月    日</w:t>
            </w:r>
          </w:p>
        </w:tc>
        <w:tc>
          <w:tcPr>
            <w:tcW w:w="1492" w:type="dxa"/>
            <w:gridSpan w:val="3"/>
            <w:tcBorders>
              <w:bottom w:val="single" w:sz="4" w:space="0" w:color="auto"/>
            </w:tcBorders>
            <w:vAlign w:val="center"/>
          </w:tcPr>
          <w:p w14:paraId="3160357C" w14:textId="77777777" w:rsidR="00A47694" w:rsidRPr="004E7A80" w:rsidRDefault="00A47694" w:rsidP="00CC571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檢 查 日 期</w:t>
            </w:r>
          </w:p>
        </w:tc>
        <w:tc>
          <w:tcPr>
            <w:tcW w:w="2183" w:type="dxa"/>
            <w:gridSpan w:val="7"/>
            <w:tcBorders>
              <w:bottom w:val="single" w:sz="4" w:space="0" w:color="auto"/>
            </w:tcBorders>
            <w:vAlign w:val="center"/>
          </w:tcPr>
          <w:p w14:paraId="52F0B308" w14:textId="77777777" w:rsidR="00A47694" w:rsidRPr="004E7A80" w:rsidRDefault="00A47694" w:rsidP="00CC5716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 xml:space="preserve">年    月    日  </w:t>
            </w:r>
          </w:p>
        </w:tc>
        <w:tc>
          <w:tcPr>
            <w:tcW w:w="1496" w:type="dxa"/>
            <w:vMerge/>
          </w:tcPr>
          <w:p w14:paraId="771123B4" w14:textId="77777777" w:rsidR="00A47694" w:rsidRPr="004E7A80" w:rsidRDefault="00A47694" w:rsidP="00CC5716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47694" w:rsidRPr="004E7A80" w14:paraId="4DDF7C2E" w14:textId="77777777" w:rsidTr="00CC5716">
        <w:trPr>
          <w:trHeight w:val="720"/>
          <w:jc w:val="center"/>
        </w:trPr>
        <w:tc>
          <w:tcPr>
            <w:tcW w:w="1892" w:type="dxa"/>
            <w:vAlign w:val="center"/>
          </w:tcPr>
          <w:p w14:paraId="24E82BA0" w14:textId="77777777" w:rsidR="00A47694" w:rsidRPr="004E7A80" w:rsidRDefault="00A47694" w:rsidP="00CC571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住    址</w:t>
            </w:r>
          </w:p>
        </w:tc>
        <w:tc>
          <w:tcPr>
            <w:tcW w:w="6189" w:type="dxa"/>
            <w:gridSpan w:val="14"/>
          </w:tcPr>
          <w:p w14:paraId="79DE7163" w14:textId="77777777" w:rsidR="00A47694" w:rsidRPr="004E7A80" w:rsidRDefault="00A47694" w:rsidP="00CC5716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96" w:type="dxa"/>
            <w:vMerge/>
          </w:tcPr>
          <w:p w14:paraId="65B0E21E" w14:textId="77777777" w:rsidR="00A47694" w:rsidRPr="004E7A80" w:rsidRDefault="00A47694" w:rsidP="00CC5716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47694" w:rsidRPr="004E7A80" w14:paraId="352A701D" w14:textId="77777777" w:rsidTr="00CC5716">
        <w:trPr>
          <w:trHeight w:val="643"/>
          <w:jc w:val="center"/>
        </w:trPr>
        <w:tc>
          <w:tcPr>
            <w:tcW w:w="1892" w:type="dxa"/>
            <w:vAlign w:val="center"/>
          </w:tcPr>
          <w:p w14:paraId="11ABBE0A" w14:textId="77777777" w:rsidR="00A47694" w:rsidRPr="004E7A80" w:rsidRDefault="00A47694" w:rsidP="00CC571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B11F9">
              <w:rPr>
                <w:rFonts w:ascii="標楷體" w:eastAsia="標楷體" w:hAnsi="標楷體" w:hint="eastAsia"/>
                <w:color w:val="000000"/>
                <w:spacing w:val="260"/>
                <w:kern w:val="0"/>
                <w:sz w:val="22"/>
                <w:fitText w:val="960" w:id="2020232961"/>
              </w:rPr>
              <w:t>身</w:t>
            </w:r>
            <w:r w:rsidRPr="00DB11F9">
              <w:rPr>
                <w:rFonts w:ascii="標楷體" w:eastAsia="標楷體" w:hAnsi="標楷體" w:hint="eastAsia"/>
                <w:color w:val="000000"/>
                <w:kern w:val="0"/>
                <w:sz w:val="22"/>
                <w:fitText w:val="960" w:id="2020232961"/>
              </w:rPr>
              <w:t>高</w:t>
            </w:r>
          </w:p>
        </w:tc>
        <w:tc>
          <w:tcPr>
            <w:tcW w:w="1424" w:type="dxa"/>
            <w:gridSpan w:val="2"/>
            <w:vAlign w:val="center"/>
          </w:tcPr>
          <w:p w14:paraId="04A64A7F" w14:textId="77777777" w:rsidR="00A47694" w:rsidRPr="004E7A80" w:rsidRDefault="00A47694" w:rsidP="00CC5716">
            <w:pPr>
              <w:wordWrap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 xml:space="preserve">      公分</w:t>
            </w:r>
          </w:p>
        </w:tc>
        <w:tc>
          <w:tcPr>
            <w:tcW w:w="1276" w:type="dxa"/>
            <w:gridSpan w:val="3"/>
            <w:vAlign w:val="center"/>
          </w:tcPr>
          <w:p w14:paraId="7A849AD6" w14:textId="77777777" w:rsidR="00A47694" w:rsidRPr="004E7A80" w:rsidRDefault="00A47694" w:rsidP="00CC571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9A1F18">
              <w:rPr>
                <w:rFonts w:ascii="標楷體" w:eastAsia="標楷體" w:hAnsi="標楷體" w:hint="eastAsia"/>
                <w:color w:val="000000"/>
                <w:spacing w:val="24"/>
                <w:kern w:val="0"/>
                <w:sz w:val="22"/>
                <w:fitText w:val="960" w:id="2020232962"/>
              </w:rPr>
              <w:t xml:space="preserve">體   </w:t>
            </w:r>
            <w:r w:rsidRPr="009A1F18">
              <w:rPr>
                <w:rFonts w:ascii="標楷體" w:eastAsia="標楷體" w:hAnsi="標楷體" w:hint="eastAsia"/>
                <w:color w:val="000000"/>
                <w:kern w:val="0"/>
                <w:sz w:val="22"/>
                <w:fitText w:val="960" w:id="2020232962"/>
              </w:rPr>
              <w:t>重</w:t>
            </w:r>
          </w:p>
        </w:tc>
        <w:tc>
          <w:tcPr>
            <w:tcW w:w="1562" w:type="dxa"/>
            <w:gridSpan w:val="3"/>
            <w:vAlign w:val="center"/>
          </w:tcPr>
          <w:p w14:paraId="4C35067E" w14:textId="77777777" w:rsidR="00A47694" w:rsidRPr="004E7A80" w:rsidRDefault="00A47694" w:rsidP="00CC5716">
            <w:pPr>
              <w:wordWrap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 xml:space="preserve">      公斤</w:t>
            </w:r>
          </w:p>
        </w:tc>
        <w:tc>
          <w:tcPr>
            <w:tcW w:w="1160" w:type="dxa"/>
            <w:gridSpan w:val="2"/>
            <w:vAlign w:val="center"/>
          </w:tcPr>
          <w:p w14:paraId="2946E844" w14:textId="77777777" w:rsidR="00A47694" w:rsidRPr="004E7A80" w:rsidRDefault="00A47694" w:rsidP="00CC571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260"/>
                <w:kern w:val="0"/>
                <w:sz w:val="22"/>
              </w:rPr>
            </w:pPr>
            <w:r w:rsidRPr="00DB11F9">
              <w:rPr>
                <w:rFonts w:ascii="標楷體" w:eastAsia="標楷體" w:hAnsi="標楷體" w:hint="eastAsia"/>
                <w:color w:val="000000"/>
                <w:spacing w:val="260"/>
                <w:kern w:val="0"/>
                <w:sz w:val="22"/>
                <w:fitText w:val="960" w:id="2020232963"/>
              </w:rPr>
              <w:t>血</w:t>
            </w:r>
            <w:r w:rsidRPr="00DB11F9">
              <w:rPr>
                <w:rFonts w:ascii="標楷體" w:eastAsia="標楷體" w:hAnsi="標楷體" w:hint="eastAsia"/>
                <w:color w:val="000000"/>
                <w:kern w:val="0"/>
                <w:sz w:val="22"/>
                <w:fitText w:val="960" w:id="2020232963"/>
              </w:rPr>
              <w:t>壓</w:t>
            </w:r>
          </w:p>
        </w:tc>
        <w:tc>
          <w:tcPr>
            <w:tcW w:w="2263" w:type="dxa"/>
            <w:gridSpan w:val="5"/>
            <w:vAlign w:val="center"/>
          </w:tcPr>
          <w:p w14:paraId="2049400A" w14:textId="77777777" w:rsidR="00A47694" w:rsidRPr="004E7A80" w:rsidRDefault="00A47694" w:rsidP="00CC5716">
            <w:pPr>
              <w:wordWrap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 xml:space="preserve">    /     毫米</w:t>
            </w:r>
            <w:r w:rsidRPr="004E7A80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汞柱</w:t>
            </w:r>
          </w:p>
        </w:tc>
      </w:tr>
      <w:tr w:rsidR="00A47694" w:rsidRPr="004E7A80" w14:paraId="3616D30A" w14:textId="77777777" w:rsidTr="00CC5716">
        <w:trPr>
          <w:trHeight w:val="691"/>
          <w:jc w:val="center"/>
        </w:trPr>
        <w:tc>
          <w:tcPr>
            <w:tcW w:w="1892" w:type="dxa"/>
            <w:vAlign w:val="center"/>
          </w:tcPr>
          <w:p w14:paraId="381BD004" w14:textId="77777777" w:rsidR="00A47694" w:rsidRPr="004E7A80" w:rsidRDefault="00A47694" w:rsidP="00CC5716">
            <w:pPr>
              <w:spacing w:line="320" w:lineRule="exact"/>
              <w:ind w:left="236" w:hangingChars="107" w:hanging="236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b/>
                <w:color w:val="000000"/>
                <w:sz w:val="22"/>
              </w:rPr>
              <w:sym w:font="Wingdings" w:char="F0AB"/>
            </w: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肺結核檢查</w:t>
            </w:r>
          </w:p>
        </w:tc>
        <w:tc>
          <w:tcPr>
            <w:tcW w:w="7685" w:type="dxa"/>
            <w:gridSpan w:val="15"/>
          </w:tcPr>
          <w:p w14:paraId="1E080E3C" w14:textId="77777777" w:rsidR="00A47694" w:rsidRPr="004E7A80" w:rsidRDefault="00A47694" w:rsidP="00CC5716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(須請胸腔專科醫師判讀並蓋章)</w:t>
            </w:r>
          </w:p>
        </w:tc>
      </w:tr>
      <w:tr w:rsidR="00A47694" w:rsidRPr="004E7A80" w14:paraId="3CCCFFCD" w14:textId="77777777" w:rsidTr="00CC5716">
        <w:trPr>
          <w:trHeight w:val="503"/>
          <w:jc w:val="center"/>
        </w:trPr>
        <w:tc>
          <w:tcPr>
            <w:tcW w:w="1892" w:type="dxa"/>
            <w:vAlign w:val="center"/>
          </w:tcPr>
          <w:p w14:paraId="24AAE5CD" w14:textId="77777777" w:rsidR="00A47694" w:rsidRPr="004E7A80" w:rsidRDefault="00A47694" w:rsidP="00CC571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b/>
                <w:color w:val="000000"/>
                <w:sz w:val="22"/>
              </w:rPr>
              <w:sym w:font="Wingdings" w:char="F0AB"/>
            </w:r>
            <w:r w:rsidRPr="00DB11F9">
              <w:rPr>
                <w:rFonts w:ascii="標楷體" w:eastAsia="標楷體" w:hAnsi="標楷體" w:hint="eastAsia"/>
                <w:color w:val="000000"/>
                <w:spacing w:val="260"/>
                <w:kern w:val="0"/>
                <w:sz w:val="22"/>
                <w:fitText w:val="960" w:id="2020232964"/>
              </w:rPr>
              <w:t>皮</w:t>
            </w:r>
            <w:r w:rsidRPr="00DB11F9">
              <w:rPr>
                <w:rFonts w:ascii="標楷體" w:eastAsia="標楷體" w:hAnsi="標楷體" w:hint="eastAsia"/>
                <w:color w:val="000000"/>
                <w:kern w:val="0"/>
                <w:sz w:val="22"/>
                <w:fitText w:val="960" w:id="2020232964"/>
              </w:rPr>
              <w:t>膚</w:t>
            </w:r>
          </w:p>
        </w:tc>
        <w:tc>
          <w:tcPr>
            <w:tcW w:w="7685" w:type="dxa"/>
            <w:gridSpan w:val="15"/>
          </w:tcPr>
          <w:p w14:paraId="4B3EA1AB" w14:textId="77777777" w:rsidR="00A47694" w:rsidRPr="004E7A80" w:rsidRDefault="00A47694" w:rsidP="00CC5716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47694" w:rsidRPr="004E7A80" w14:paraId="410D3655" w14:textId="77777777" w:rsidTr="00CC5716">
        <w:trPr>
          <w:trHeight w:val="503"/>
          <w:jc w:val="center"/>
        </w:trPr>
        <w:tc>
          <w:tcPr>
            <w:tcW w:w="1892" w:type="dxa"/>
            <w:vAlign w:val="center"/>
          </w:tcPr>
          <w:p w14:paraId="1F7E3DC8" w14:textId="77777777" w:rsidR="00A47694" w:rsidRPr="004E7A80" w:rsidRDefault="00A47694" w:rsidP="00CC571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精神狀況</w:t>
            </w:r>
          </w:p>
        </w:tc>
        <w:tc>
          <w:tcPr>
            <w:tcW w:w="7685" w:type="dxa"/>
            <w:gridSpan w:val="15"/>
            <w:tcBorders>
              <w:right w:val="single" w:sz="4" w:space="0" w:color="auto"/>
            </w:tcBorders>
          </w:tcPr>
          <w:p w14:paraId="4914E11F" w14:textId="77777777" w:rsidR="00A47694" w:rsidRPr="004E7A80" w:rsidRDefault="00A47694" w:rsidP="00CC5716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47694" w:rsidRPr="004E7A80" w14:paraId="35DD987F" w14:textId="77777777" w:rsidTr="00CC5716">
        <w:trPr>
          <w:trHeight w:val="502"/>
          <w:jc w:val="center"/>
        </w:trPr>
        <w:tc>
          <w:tcPr>
            <w:tcW w:w="1892" w:type="dxa"/>
            <w:vAlign w:val="center"/>
          </w:tcPr>
          <w:p w14:paraId="32EA2D14" w14:textId="77777777" w:rsidR="00A47694" w:rsidRPr="004E7A80" w:rsidRDefault="00A47694" w:rsidP="00CC571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呼吸系統</w:t>
            </w:r>
          </w:p>
        </w:tc>
        <w:tc>
          <w:tcPr>
            <w:tcW w:w="7685" w:type="dxa"/>
            <w:gridSpan w:val="15"/>
          </w:tcPr>
          <w:p w14:paraId="5CD015B5" w14:textId="77777777" w:rsidR="00A47694" w:rsidRPr="004E7A80" w:rsidRDefault="00A47694" w:rsidP="00CC5716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47694" w:rsidRPr="004E7A80" w14:paraId="68DB1E75" w14:textId="77777777" w:rsidTr="00CC5716">
        <w:trPr>
          <w:trHeight w:val="502"/>
          <w:jc w:val="center"/>
        </w:trPr>
        <w:tc>
          <w:tcPr>
            <w:tcW w:w="1892" w:type="dxa"/>
            <w:vMerge w:val="restart"/>
          </w:tcPr>
          <w:p w14:paraId="11300E84" w14:textId="77777777" w:rsidR="00A47694" w:rsidRPr="004E7A80" w:rsidRDefault="00A47694" w:rsidP="00CC57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失智症檢查</w:t>
            </w:r>
          </w:p>
          <w:p w14:paraId="7BA99147" w14:textId="77777777" w:rsidR="00A47694" w:rsidRPr="004E7A80" w:rsidRDefault="00A47694" w:rsidP="00CC57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>(須請精神科或神經內科醫師蓋章)</w:t>
            </w:r>
          </w:p>
        </w:tc>
        <w:tc>
          <w:tcPr>
            <w:tcW w:w="7685" w:type="dxa"/>
            <w:gridSpan w:val="15"/>
          </w:tcPr>
          <w:p w14:paraId="33373AE4" w14:textId="734D3A9F" w:rsidR="00A47694" w:rsidRPr="004E7A80" w:rsidRDefault="00A47694" w:rsidP="006A18EC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※</w:t>
            </w:r>
            <w:r w:rsidR="006A18EC">
              <w:rPr>
                <w:rFonts w:ascii="標楷體" w:eastAsia="標楷體" w:hAnsi="標楷體" w:hint="eastAsia"/>
                <w:color w:val="000000"/>
                <w:sz w:val="22"/>
              </w:rPr>
              <w:t>申請</w:t>
            </w:r>
            <w:r w:rsidRPr="004E7A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失智</w:t>
            </w:r>
            <w:r w:rsidR="00922DD8" w:rsidRPr="006A18E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日間照顧服務</w:t>
            </w:r>
            <w:r w:rsidRPr="006A18E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者</w:t>
            </w:r>
            <w:r w:rsidR="0036733E" w:rsidRPr="0036733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</w:t>
            </w:r>
            <w:r w:rsidRPr="004E7A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本項為必要檢查項目 (請註明輕中重度或CDR分數)，領有失智中度以上身心障礙證明者得</w:t>
            </w:r>
            <w:proofErr w:type="gramStart"/>
            <w:r w:rsidRPr="004E7A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免做本項</w:t>
            </w:r>
            <w:proofErr w:type="gramEnd"/>
            <w:r w:rsidRPr="004E7A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檢查</w:t>
            </w:r>
          </w:p>
        </w:tc>
      </w:tr>
      <w:tr w:rsidR="00A47694" w:rsidRPr="004E7A80" w14:paraId="45881BAE" w14:textId="77777777" w:rsidTr="00CC5716">
        <w:trPr>
          <w:trHeight w:val="507"/>
          <w:jc w:val="center"/>
        </w:trPr>
        <w:tc>
          <w:tcPr>
            <w:tcW w:w="1892" w:type="dxa"/>
            <w:vMerge/>
            <w:vAlign w:val="center"/>
          </w:tcPr>
          <w:p w14:paraId="392C6258" w14:textId="77777777" w:rsidR="00A47694" w:rsidRPr="004E7A80" w:rsidRDefault="00A47694" w:rsidP="00CC571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85" w:type="dxa"/>
            <w:gridSpan w:val="15"/>
          </w:tcPr>
          <w:p w14:paraId="76C59CC3" w14:textId="77777777" w:rsidR="00A47694" w:rsidRPr="004E7A80" w:rsidRDefault="00A47694" w:rsidP="00CC5716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  <w:u w:val="single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程度:</w:t>
            </w:r>
            <w:r w:rsidRPr="004E7A80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                   </w:t>
            </w: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 xml:space="preserve">   CDR分數:</w:t>
            </w:r>
            <w:r w:rsidRPr="004E7A80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                 </w:t>
            </w:r>
          </w:p>
          <w:p w14:paraId="161BDA08" w14:textId="77777777" w:rsidR="00A47694" w:rsidRPr="004E7A80" w:rsidRDefault="00A47694" w:rsidP="00CC5716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47694" w:rsidRPr="004E7A80" w14:paraId="46C60E70" w14:textId="77777777" w:rsidTr="00CC5716">
        <w:trPr>
          <w:trHeight w:val="569"/>
          <w:jc w:val="center"/>
        </w:trPr>
        <w:tc>
          <w:tcPr>
            <w:tcW w:w="1892" w:type="dxa"/>
            <w:vAlign w:val="center"/>
          </w:tcPr>
          <w:p w14:paraId="119AB396" w14:textId="77777777" w:rsidR="00A47694" w:rsidRPr="004E7A80" w:rsidRDefault="00A47694" w:rsidP="00CC571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骨質密度檢驗</w:t>
            </w:r>
          </w:p>
        </w:tc>
        <w:tc>
          <w:tcPr>
            <w:tcW w:w="7685" w:type="dxa"/>
            <w:gridSpan w:val="15"/>
          </w:tcPr>
          <w:p w14:paraId="76E83F01" w14:textId="77777777" w:rsidR="00A47694" w:rsidRPr="004E7A80" w:rsidRDefault="00A47694" w:rsidP="00CC5716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47694" w:rsidRPr="004E7A80" w14:paraId="7468109C" w14:textId="77777777" w:rsidTr="00CC5716">
        <w:trPr>
          <w:trHeight w:val="457"/>
          <w:jc w:val="center"/>
        </w:trPr>
        <w:tc>
          <w:tcPr>
            <w:tcW w:w="1892" w:type="dxa"/>
            <w:vAlign w:val="center"/>
          </w:tcPr>
          <w:p w14:paraId="3724A8F1" w14:textId="77777777" w:rsidR="00A47694" w:rsidRPr="004E7A80" w:rsidRDefault="00A47694" w:rsidP="00CC5716">
            <w:pPr>
              <w:tabs>
                <w:tab w:val="left" w:pos="359"/>
              </w:tabs>
              <w:spacing w:line="32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b/>
                <w:color w:val="000000"/>
                <w:sz w:val="22"/>
              </w:rPr>
              <w:sym w:font="Wingdings" w:char="F0AB"/>
            </w: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血糖檢查</w:t>
            </w:r>
          </w:p>
        </w:tc>
        <w:tc>
          <w:tcPr>
            <w:tcW w:w="7685" w:type="dxa"/>
            <w:gridSpan w:val="15"/>
            <w:vAlign w:val="center"/>
          </w:tcPr>
          <w:p w14:paraId="1471FF9E" w14:textId="77777777" w:rsidR="00A47694" w:rsidRPr="004E7A80" w:rsidRDefault="00A47694" w:rsidP="00CC5716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※飯前血糖</w:t>
            </w:r>
          </w:p>
        </w:tc>
      </w:tr>
      <w:tr w:rsidR="00A47694" w:rsidRPr="004E7A80" w14:paraId="4C490361" w14:textId="77777777" w:rsidTr="00CC5716">
        <w:trPr>
          <w:trHeight w:val="491"/>
          <w:jc w:val="center"/>
        </w:trPr>
        <w:tc>
          <w:tcPr>
            <w:tcW w:w="1892" w:type="dxa"/>
            <w:vAlign w:val="center"/>
          </w:tcPr>
          <w:p w14:paraId="5752240F" w14:textId="77777777" w:rsidR="00A47694" w:rsidRPr="004E7A80" w:rsidRDefault="00A47694" w:rsidP="00CC5716">
            <w:pPr>
              <w:spacing w:line="320" w:lineRule="exact"/>
              <w:ind w:left="262" w:hangingChars="119" w:hanging="262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b/>
                <w:color w:val="000000"/>
                <w:sz w:val="22"/>
              </w:rPr>
              <w:sym w:font="Wingdings" w:char="F0AB"/>
            </w: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血脂肪檢查</w:t>
            </w:r>
          </w:p>
        </w:tc>
        <w:tc>
          <w:tcPr>
            <w:tcW w:w="1424" w:type="dxa"/>
            <w:gridSpan w:val="2"/>
          </w:tcPr>
          <w:p w14:paraId="053E492A" w14:textId="77777777" w:rsidR="00A47694" w:rsidRPr="004E7A80" w:rsidRDefault="00A47694" w:rsidP="00CC571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9A1F18">
              <w:rPr>
                <w:rFonts w:ascii="標楷體" w:eastAsia="標楷體" w:hAnsi="標楷體" w:hint="eastAsia"/>
                <w:color w:val="000000"/>
                <w:spacing w:val="75"/>
                <w:kern w:val="0"/>
                <w:sz w:val="22"/>
                <w:fitText w:val="960" w:id="2020232965"/>
              </w:rPr>
              <w:t>膽固</w:t>
            </w:r>
            <w:r w:rsidRPr="009A1F18">
              <w:rPr>
                <w:rFonts w:ascii="標楷體" w:eastAsia="標楷體" w:hAnsi="標楷體" w:hint="eastAsia"/>
                <w:color w:val="000000"/>
                <w:kern w:val="0"/>
                <w:sz w:val="22"/>
                <w:fitText w:val="960" w:id="2020232965"/>
              </w:rPr>
              <w:t>醇</w:t>
            </w:r>
          </w:p>
        </w:tc>
        <w:tc>
          <w:tcPr>
            <w:tcW w:w="2582" w:type="dxa"/>
            <w:gridSpan w:val="5"/>
          </w:tcPr>
          <w:p w14:paraId="41899172" w14:textId="77777777" w:rsidR="00A47694" w:rsidRPr="004E7A80" w:rsidRDefault="00A47694" w:rsidP="00CC5716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24" w:type="dxa"/>
            <w:gridSpan w:val="4"/>
          </w:tcPr>
          <w:p w14:paraId="559D9D4D" w14:textId="77777777" w:rsidR="00A47694" w:rsidRPr="004E7A80" w:rsidRDefault="00A47694" w:rsidP="00CC5716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三酸甘油酯</w:t>
            </w:r>
          </w:p>
        </w:tc>
        <w:tc>
          <w:tcPr>
            <w:tcW w:w="2155" w:type="dxa"/>
            <w:gridSpan w:val="4"/>
          </w:tcPr>
          <w:p w14:paraId="1AA8797A" w14:textId="77777777" w:rsidR="00A47694" w:rsidRPr="004E7A80" w:rsidRDefault="00A47694" w:rsidP="00CC5716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47694" w:rsidRPr="004E7A80" w14:paraId="4C139CC1" w14:textId="77777777" w:rsidTr="00CC5716">
        <w:trPr>
          <w:trHeight w:val="344"/>
          <w:jc w:val="center"/>
        </w:trPr>
        <w:tc>
          <w:tcPr>
            <w:tcW w:w="1892" w:type="dxa"/>
            <w:vMerge w:val="restart"/>
            <w:vAlign w:val="center"/>
          </w:tcPr>
          <w:p w14:paraId="281373B6" w14:textId="77777777" w:rsidR="00A47694" w:rsidRPr="004E7A80" w:rsidRDefault="00A47694" w:rsidP="00CC5716">
            <w:pPr>
              <w:spacing w:line="320" w:lineRule="exact"/>
              <w:ind w:left="262" w:hangingChars="119" w:hanging="262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b/>
                <w:color w:val="000000"/>
                <w:sz w:val="22"/>
              </w:rPr>
              <w:sym w:font="Wingdings" w:char="F0AB"/>
            </w: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肝膽功能</w:t>
            </w:r>
          </w:p>
        </w:tc>
        <w:tc>
          <w:tcPr>
            <w:tcW w:w="4006" w:type="dxa"/>
            <w:gridSpan w:val="7"/>
          </w:tcPr>
          <w:p w14:paraId="0D4ACDEF" w14:textId="77777777" w:rsidR="00A47694" w:rsidRPr="004E7A80" w:rsidRDefault="00A47694" w:rsidP="00CC5716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血清</w:t>
            </w:r>
            <w:proofErr w:type="gramStart"/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麩</w:t>
            </w:r>
            <w:proofErr w:type="gramEnd"/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 xml:space="preserve">草酸轉氨基梅(SGOT)      </w:t>
            </w:r>
          </w:p>
        </w:tc>
        <w:tc>
          <w:tcPr>
            <w:tcW w:w="3679" w:type="dxa"/>
            <w:gridSpan w:val="8"/>
          </w:tcPr>
          <w:p w14:paraId="09CB01E0" w14:textId="77777777" w:rsidR="00A47694" w:rsidRPr="004E7A80" w:rsidRDefault="00A47694" w:rsidP="00CC5716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47694" w:rsidRPr="004E7A80" w14:paraId="7800F294" w14:textId="77777777" w:rsidTr="00CC5716">
        <w:trPr>
          <w:trHeight w:val="349"/>
          <w:jc w:val="center"/>
        </w:trPr>
        <w:tc>
          <w:tcPr>
            <w:tcW w:w="1892" w:type="dxa"/>
            <w:vMerge/>
            <w:vAlign w:val="center"/>
          </w:tcPr>
          <w:p w14:paraId="277182AA" w14:textId="77777777" w:rsidR="00A47694" w:rsidRPr="004E7A80" w:rsidRDefault="00A47694" w:rsidP="00CC5716">
            <w:pPr>
              <w:spacing w:line="320" w:lineRule="exact"/>
              <w:ind w:left="262" w:hangingChars="119" w:hanging="262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4006" w:type="dxa"/>
            <w:gridSpan w:val="7"/>
          </w:tcPr>
          <w:p w14:paraId="48AE7279" w14:textId="77777777" w:rsidR="00A47694" w:rsidRPr="004E7A80" w:rsidRDefault="00A47694" w:rsidP="00CC5716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血清</w:t>
            </w:r>
            <w:proofErr w:type="gramStart"/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麩丙酮酸轉氨基</w:t>
            </w:r>
            <w:proofErr w:type="gramEnd"/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梅(SGPT)</w:t>
            </w:r>
          </w:p>
        </w:tc>
        <w:tc>
          <w:tcPr>
            <w:tcW w:w="3679" w:type="dxa"/>
            <w:gridSpan w:val="8"/>
          </w:tcPr>
          <w:p w14:paraId="676A6711" w14:textId="77777777" w:rsidR="00A47694" w:rsidRPr="004E7A80" w:rsidRDefault="00A47694" w:rsidP="00CC5716">
            <w:pPr>
              <w:spacing w:line="400" w:lineRule="exact"/>
              <w:ind w:left="47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47694" w:rsidRPr="004E7A80" w14:paraId="0D5A8B43" w14:textId="77777777" w:rsidTr="00CC5716">
        <w:trPr>
          <w:trHeight w:val="511"/>
          <w:jc w:val="center"/>
        </w:trPr>
        <w:tc>
          <w:tcPr>
            <w:tcW w:w="1892" w:type="dxa"/>
            <w:vAlign w:val="center"/>
          </w:tcPr>
          <w:p w14:paraId="57671E30" w14:textId="77777777" w:rsidR="00A47694" w:rsidRPr="004E7A80" w:rsidRDefault="00A47694" w:rsidP="00CC5716">
            <w:pPr>
              <w:spacing w:line="320" w:lineRule="exact"/>
              <w:ind w:left="262" w:hangingChars="119" w:hanging="262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b/>
                <w:color w:val="000000"/>
                <w:sz w:val="22"/>
              </w:rPr>
              <w:sym w:font="Wingdings" w:char="F0AB"/>
            </w:r>
            <w:proofErr w:type="gramStart"/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肌</w:t>
            </w:r>
            <w:proofErr w:type="gramEnd"/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酸酐</w:t>
            </w:r>
          </w:p>
        </w:tc>
        <w:tc>
          <w:tcPr>
            <w:tcW w:w="7685" w:type="dxa"/>
            <w:gridSpan w:val="15"/>
          </w:tcPr>
          <w:p w14:paraId="29FDEC2F" w14:textId="77777777" w:rsidR="00A47694" w:rsidRPr="004E7A80" w:rsidRDefault="00A47694" w:rsidP="00CC5716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A47694" w:rsidRPr="004E7A80" w14:paraId="3B8FF276" w14:textId="77777777" w:rsidTr="00CC5716">
        <w:trPr>
          <w:trHeight w:val="486"/>
          <w:jc w:val="center"/>
        </w:trPr>
        <w:tc>
          <w:tcPr>
            <w:tcW w:w="1892" w:type="dxa"/>
            <w:vMerge w:val="restart"/>
            <w:vAlign w:val="center"/>
          </w:tcPr>
          <w:p w14:paraId="659D480E" w14:textId="77777777" w:rsidR="00A47694" w:rsidRPr="004E7A80" w:rsidRDefault="00A47694" w:rsidP="00CC5716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b/>
                <w:color w:val="000000"/>
                <w:sz w:val="22"/>
              </w:rPr>
              <w:sym w:font="Wingdings" w:char="F0AB"/>
            </w: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尿液常規</w:t>
            </w:r>
          </w:p>
        </w:tc>
        <w:tc>
          <w:tcPr>
            <w:tcW w:w="1424" w:type="dxa"/>
            <w:gridSpan w:val="2"/>
            <w:vAlign w:val="center"/>
          </w:tcPr>
          <w:p w14:paraId="5DE21C32" w14:textId="77777777" w:rsidR="00A47694" w:rsidRPr="004E7A80" w:rsidRDefault="00A47694" w:rsidP="00CC571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尿糖</w:t>
            </w:r>
          </w:p>
        </w:tc>
        <w:tc>
          <w:tcPr>
            <w:tcW w:w="2582" w:type="dxa"/>
            <w:gridSpan w:val="5"/>
          </w:tcPr>
          <w:p w14:paraId="4660A592" w14:textId="77777777" w:rsidR="00A47694" w:rsidRPr="004E7A80" w:rsidRDefault="00A47694" w:rsidP="00CC5716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59" w:type="dxa"/>
            <w:gridSpan w:val="5"/>
          </w:tcPr>
          <w:p w14:paraId="04BCB21A" w14:textId="77777777" w:rsidR="00A47694" w:rsidRPr="004E7A80" w:rsidRDefault="00A47694" w:rsidP="00CC571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尿潛血</w:t>
            </w:r>
          </w:p>
        </w:tc>
        <w:tc>
          <w:tcPr>
            <w:tcW w:w="2120" w:type="dxa"/>
            <w:gridSpan w:val="3"/>
          </w:tcPr>
          <w:p w14:paraId="56093DAD" w14:textId="77777777" w:rsidR="00A47694" w:rsidRPr="004E7A80" w:rsidRDefault="00A47694" w:rsidP="00CC5716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 xml:space="preserve">    </w:t>
            </w:r>
          </w:p>
        </w:tc>
      </w:tr>
      <w:tr w:rsidR="00A47694" w:rsidRPr="004E7A80" w14:paraId="0010363A" w14:textId="77777777" w:rsidTr="00CC5716">
        <w:trPr>
          <w:trHeight w:val="507"/>
          <w:jc w:val="center"/>
        </w:trPr>
        <w:tc>
          <w:tcPr>
            <w:tcW w:w="1892" w:type="dxa"/>
            <w:vMerge/>
            <w:vAlign w:val="center"/>
          </w:tcPr>
          <w:p w14:paraId="1C555FD4" w14:textId="77777777" w:rsidR="00A47694" w:rsidRPr="004E7A80" w:rsidRDefault="00A47694" w:rsidP="00CC5716">
            <w:pPr>
              <w:spacing w:line="300" w:lineRule="exact"/>
              <w:ind w:left="262" w:hangingChars="119" w:hanging="262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1249FC05" w14:textId="77777777" w:rsidR="00A47694" w:rsidRPr="004E7A80" w:rsidRDefault="00A47694" w:rsidP="00CC571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酸鹼值</w:t>
            </w:r>
          </w:p>
        </w:tc>
        <w:tc>
          <w:tcPr>
            <w:tcW w:w="2582" w:type="dxa"/>
            <w:gridSpan w:val="5"/>
          </w:tcPr>
          <w:p w14:paraId="3B56018A" w14:textId="77777777" w:rsidR="00A47694" w:rsidRPr="004E7A80" w:rsidRDefault="00A47694" w:rsidP="00CC5716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59" w:type="dxa"/>
            <w:gridSpan w:val="5"/>
          </w:tcPr>
          <w:p w14:paraId="6D85EE09" w14:textId="77777777" w:rsidR="00A47694" w:rsidRPr="004E7A80" w:rsidRDefault="00A47694" w:rsidP="00CC571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尿蛋白</w:t>
            </w:r>
          </w:p>
        </w:tc>
        <w:tc>
          <w:tcPr>
            <w:tcW w:w="2120" w:type="dxa"/>
            <w:gridSpan w:val="3"/>
          </w:tcPr>
          <w:p w14:paraId="4609C67B" w14:textId="77777777" w:rsidR="00A47694" w:rsidRPr="004E7A80" w:rsidRDefault="00A47694" w:rsidP="00CC5716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47694" w:rsidRPr="004E7A80" w14:paraId="54C92316" w14:textId="77777777" w:rsidTr="00CC5716">
        <w:trPr>
          <w:trHeight w:val="530"/>
          <w:jc w:val="center"/>
        </w:trPr>
        <w:tc>
          <w:tcPr>
            <w:tcW w:w="1892" w:type="dxa"/>
            <w:vMerge w:val="restart"/>
            <w:vAlign w:val="center"/>
          </w:tcPr>
          <w:p w14:paraId="08FD04DF" w14:textId="77777777" w:rsidR="00A47694" w:rsidRPr="004E7A80" w:rsidRDefault="00A47694" w:rsidP="00CC5716">
            <w:pPr>
              <w:spacing w:line="300" w:lineRule="exact"/>
              <w:ind w:left="262" w:hangingChars="119" w:hanging="262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b/>
                <w:color w:val="000000"/>
                <w:sz w:val="22"/>
              </w:rPr>
              <w:sym w:font="Wingdings" w:char="F0AB"/>
            </w: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血液常規</w:t>
            </w:r>
          </w:p>
        </w:tc>
        <w:tc>
          <w:tcPr>
            <w:tcW w:w="1424" w:type="dxa"/>
            <w:gridSpan w:val="2"/>
            <w:vAlign w:val="center"/>
          </w:tcPr>
          <w:p w14:paraId="6DB0A285" w14:textId="77777777" w:rsidR="00A47694" w:rsidRPr="004E7A80" w:rsidRDefault="00A47694" w:rsidP="00CC571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血型</w:t>
            </w:r>
          </w:p>
        </w:tc>
        <w:tc>
          <w:tcPr>
            <w:tcW w:w="2582" w:type="dxa"/>
            <w:gridSpan w:val="5"/>
          </w:tcPr>
          <w:p w14:paraId="2C57C910" w14:textId="77777777" w:rsidR="00A47694" w:rsidRPr="004E7A80" w:rsidRDefault="00A47694" w:rsidP="00CC5716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59" w:type="dxa"/>
            <w:gridSpan w:val="5"/>
            <w:vAlign w:val="center"/>
          </w:tcPr>
          <w:p w14:paraId="3EC93F1B" w14:textId="77777777" w:rsidR="00A47694" w:rsidRPr="004E7A80" w:rsidRDefault="00A47694" w:rsidP="00CC571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血色素</w:t>
            </w:r>
          </w:p>
        </w:tc>
        <w:tc>
          <w:tcPr>
            <w:tcW w:w="2120" w:type="dxa"/>
            <w:gridSpan w:val="3"/>
          </w:tcPr>
          <w:p w14:paraId="4986D5E9" w14:textId="77777777" w:rsidR="00A47694" w:rsidRPr="004E7A80" w:rsidRDefault="00A47694" w:rsidP="00CC5716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47694" w:rsidRPr="004E7A80" w14:paraId="6F461412" w14:textId="77777777" w:rsidTr="00CC5716">
        <w:trPr>
          <w:trHeight w:val="530"/>
          <w:jc w:val="center"/>
        </w:trPr>
        <w:tc>
          <w:tcPr>
            <w:tcW w:w="1892" w:type="dxa"/>
            <w:vMerge/>
            <w:vAlign w:val="center"/>
          </w:tcPr>
          <w:p w14:paraId="4353DBDB" w14:textId="77777777" w:rsidR="00A47694" w:rsidRPr="004E7A80" w:rsidRDefault="00A47694" w:rsidP="00CC5716">
            <w:pPr>
              <w:spacing w:line="300" w:lineRule="exact"/>
              <w:ind w:left="262" w:hangingChars="119" w:hanging="262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67" w:type="dxa"/>
            <w:vAlign w:val="center"/>
          </w:tcPr>
          <w:p w14:paraId="03264ABC" w14:textId="77777777" w:rsidR="00A47694" w:rsidRPr="004E7A80" w:rsidRDefault="00A47694" w:rsidP="00CC571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紅血球</w:t>
            </w:r>
          </w:p>
        </w:tc>
        <w:tc>
          <w:tcPr>
            <w:tcW w:w="1280" w:type="dxa"/>
            <w:gridSpan w:val="2"/>
            <w:vAlign w:val="center"/>
          </w:tcPr>
          <w:p w14:paraId="6F0DD088" w14:textId="77777777" w:rsidR="00A47694" w:rsidRPr="004E7A80" w:rsidRDefault="00A47694" w:rsidP="00CC571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135" w:type="dxa"/>
            <w:gridSpan w:val="3"/>
            <w:vAlign w:val="center"/>
          </w:tcPr>
          <w:p w14:paraId="0005E122" w14:textId="77777777" w:rsidR="00A47694" w:rsidRPr="004E7A80" w:rsidRDefault="00A47694" w:rsidP="00CC571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白血球</w:t>
            </w:r>
          </w:p>
        </w:tc>
        <w:tc>
          <w:tcPr>
            <w:tcW w:w="1420" w:type="dxa"/>
            <w:gridSpan w:val="3"/>
            <w:vAlign w:val="center"/>
          </w:tcPr>
          <w:p w14:paraId="7C9A72CC" w14:textId="77777777" w:rsidR="00A47694" w:rsidRPr="004E7A80" w:rsidRDefault="00A47694" w:rsidP="00CC571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109" w:type="dxa"/>
            <w:gridSpan w:val="4"/>
            <w:vAlign w:val="center"/>
          </w:tcPr>
          <w:p w14:paraId="4C32E4B6" w14:textId="77777777" w:rsidR="00A47694" w:rsidRPr="004E7A80" w:rsidRDefault="00A47694" w:rsidP="00CC5716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血小板</w:t>
            </w:r>
          </w:p>
        </w:tc>
        <w:tc>
          <w:tcPr>
            <w:tcW w:w="1574" w:type="dxa"/>
            <w:gridSpan w:val="2"/>
            <w:vAlign w:val="center"/>
          </w:tcPr>
          <w:p w14:paraId="577CF168" w14:textId="77777777" w:rsidR="00A47694" w:rsidRPr="004E7A80" w:rsidRDefault="00A47694" w:rsidP="00CC5716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47694" w:rsidRPr="004E7A80" w14:paraId="756C21C3" w14:textId="77777777" w:rsidTr="00CC5716">
        <w:trPr>
          <w:trHeight w:val="70"/>
          <w:jc w:val="center"/>
        </w:trPr>
        <w:tc>
          <w:tcPr>
            <w:tcW w:w="9577" w:type="dxa"/>
            <w:gridSpan w:val="16"/>
          </w:tcPr>
          <w:p w14:paraId="6E7CE8F4" w14:textId="77777777" w:rsidR="00A47694" w:rsidRPr="004E7A80" w:rsidRDefault="00A47694" w:rsidP="00CC5716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檢查醫院：                            （加蓋醫院關防）</w:t>
            </w:r>
          </w:p>
          <w:p w14:paraId="4901C091" w14:textId="77777777" w:rsidR="00A47694" w:rsidRPr="004E7A80" w:rsidRDefault="00A47694" w:rsidP="00CC5716">
            <w:pPr>
              <w:spacing w:beforeLines="100" w:before="360" w:line="30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 xml:space="preserve">檢查醫師：                            （簽章） </w:t>
            </w:r>
          </w:p>
          <w:p w14:paraId="6345521E" w14:textId="77777777" w:rsidR="00A47694" w:rsidRPr="004E7A80" w:rsidRDefault="00A47694" w:rsidP="00CC5716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中華民國  年 月 日</w:t>
            </w:r>
          </w:p>
        </w:tc>
      </w:tr>
    </w:tbl>
    <w:p w14:paraId="50582003" w14:textId="77777777" w:rsidR="00A47694" w:rsidRPr="00F85736" w:rsidRDefault="00A47694" w:rsidP="00A47694"/>
    <w:p w14:paraId="4E3A4CDE" w14:textId="77777777" w:rsidR="00A47694" w:rsidRPr="00A47694" w:rsidRDefault="00A47694" w:rsidP="00A47694">
      <w:pPr>
        <w:jc w:val="center"/>
        <w:rPr>
          <w:rFonts w:ascii="標楷體" w:eastAsia="標楷體" w:hAnsi="標楷體"/>
          <w:sz w:val="28"/>
          <w:szCs w:val="28"/>
        </w:rPr>
      </w:pPr>
    </w:p>
    <w:p w14:paraId="5F8D2FBC" w14:textId="21A4436A" w:rsidR="00FD308C" w:rsidRPr="004E7A80" w:rsidRDefault="0036733E" w:rsidP="00FD308C">
      <w:pPr>
        <w:spacing w:line="400" w:lineRule="exact"/>
        <w:ind w:right="-241"/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6A18EC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lastRenderedPageBreak/>
        <w:t>日間照顧服務</w:t>
      </w:r>
      <w:r w:rsidRPr="006A18EC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體</w:t>
      </w:r>
      <w:r w:rsidRPr="006A18EC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格</w:t>
      </w:r>
      <w:r w:rsidRPr="006A18EC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檢</w:t>
      </w:r>
      <w:r w:rsidRPr="006A18EC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查表</w:t>
      </w:r>
      <w:r w:rsidR="006B1E52" w:rsidRPr="00243DF7">
        <w:rPr>
          <w:rFonts w:ascii="標楷體" w:eastAsia="標楷體" w:hAnsi="標楷體" w:cs="新細明體" w:hint="eastAsia"/>
          <w:b/>
          <w:color w:val="F79646" w:themeColor="accent6"/>
          <w:kern w:val="0"/>
          <w:sz w:val="28"/>
          <w:szCs w:val="28"/>
        </w:rPr>
        <w:t>(表二)</w:t>
      </w: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423"/>
        <w:gridCol w:w="1063"/>
        <w:gridCol w:w="27"/>
        <w:gridCol w:w="1494"/>
        <w:gridCol w:w="41"/>
        <w:gridCol w:w="955"/>
        <w:gridCol w:w="1559"/>
        <w:gridCol w:w="1125"/>
      </w:tblGrid>
      <w:tr w:rsidR="00FD308C" w:rsidRPr="004E7A80" w14:paraId="10F6FA38" w14:textId="77777777" w:rsidTr="00CC5716">
        <w:trPr>
          <w:trHeight w:val="760"/>
          <w:jc w:val="center"/>
        </w:trPr>
        <w:tc>
          <w:tcPr>
            <w:tcW w:w="1890" w:type="dxa"/>
            <w:vAlign w:val="center"/>
          </w:tcPr>
          <w:p w14:paraId="466D2653" w14:textId="77777777" w:rsidR="00FD308C" w:rsidRPr="004C5C22" w:rsidRDefault="00FD308C" w:rsidP="00CC571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A1F18">
              <w:rPr>
                <w:rFonts w:ascii="標楷體" w:eastAsia="標楷體" w:hAnsi="標楷體" w:hint="eastAsia"/>
                <w:color w:val="000000"/>
                <w:spacing w:val="24"/>
                <w:kern w:val="0"/>
                <w:sz w:val="22"/>
                <w:fitText w:val="960" w:id="2020232966"/>
              </w:rPr>
              <w:t xml:space="preserve">姓   </w:t>
            </w:r>
            <w:r w:rsidRPr="009A1F18">
              <w:rPr>
                <w:rFonts w:ascii="標楷體" w:eastAsia="標楷體" w:hAnsi="標楷體" w:hint="eastAsia"/>
                <w:color w:val="000000"/>
                <w:kern w:val="0"/>
                <w:sz w:val="22"/>
                <w:fitText w:val="960" w:id="2020232966"/>
              </w:rPr>
              <w:t>名</w:t>
            </w:r>
          </w:p>
        </w:tc>
        <w:tc>
          <w:tcPr>
            <w:tcW w:w="2513" w:type="dxa"/>
            <w:gridSpan w:val="3"/>
          </w:tcPr>
          <w:p w14:paraId="64640EA0" w14:textId="77777777" w:rsidR="00FD308C" w:rsidRPr="004C5C22" w:rsidRDefault="00FD308C" w:rsidP="00CC571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94" w:type="dxa"/>
            <w:vAlign w:val="center"/>
          </w:tcPr>
          <w:p w14:paraId="6D91ED1C" w14:textId="77777777" w:rsidR="00FD308C" w:rsidRPr="004C5C22" w:rsidRDefault="00FD308C" w:rsidP="00CC571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C5C22">
              <w:rPr>
                <w:rFonts w:ascii="標楷體" w:eastAsia="標楷體" w:hAnsi="標楷體" w:hint="eastAsia"/>
                <w:color w:val="000000"/>
                <w:sz w:val="22"/>
              </w:rPr>
              <w:t>性   別</w:t>
            </w:r>
          </w:p>
        </w:tc>
        <w:tc>
          <w:tcPr>
            <w:tcW w:w="3680" w:type="dxa"/>
            <w:gridSpan w:val="4"/>
          </w:tcPr>
          <w:p w14:paraId="124234F9" w14:textId="77777777" w:rsidR="00FD308C" w:rsidRPr="004E7A80" w:rsidRDefault="00FD308C" w:rsidP="00CC57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FD308C" w:rsidRPr="004E7A80" w14:paraId="12EBECD2" w14:textId="77777777" w:rsidTr="00CC5716">
        <w:trPr>
          <w:trHeight w:val="529"/>
          <w:jc w:val="center"/>
        </w:trPr>
        <w:tc>
          <w:tcPr>
            <w:tcW w:w="1890" w:type="dxa"/>
            <w:vAlign w:val="center"/>
          </w:tcPr>
          <w:p w14:paraId="6DE9EDF0" w14:textId="77777777" w:rsidR="00FD308C" w:rsidRPr="004E7A80" w:rsidRDefault="00FD308C" w:rsidP="00CC5716">
            <w:pPr>
              <w:tabs>
                <w:tab w:val="left" w:pos="359"/>
              </w:tabs>
              <w:spacing w:line="32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身分證統一編號</w:t>
            </w:r>
          </w:p>
        </w:tc>
        <w:tc>
          <w:tcPr>
            <w:tcW w:w="7687" w:type="dxa"/>
            <w:gridSpan w:val="8"/>
          </w:tcPr>
          <w:p w14:paraId="425A07D9" w14:textId="77777777" w:rsidR="00FD308C" w:rsidRPr="004E7A80" w:rsidRDefault="00FD308C" w:rsidP="00CC57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FD308C" w:rsidRPr="004E7A80" w14:paraId="6F52FD33" w14:textId="77777777" w:rsidTr="00CC5716">
        <w:trPr>
          <w:trHeight w:val="529"/>
          <w:jc w:val="center"/>
        </w:trPr>
        <w:tc>
          <w:tcPr>
            <w:tcW w:w="1890" w:type="dxa"/>
            <w:vAlign w:val="center"/>
          </w:tcPr>
          <w:p w14:paraId="7FE8F7B9" w14:textId="77777777" w:rsidR="00FD308C" w:rsidRPr="004E7A80" w:rsidRDefault="00FD308C" w:rsidP="00CC5716">
            <w:pPr>
              <w:spacing w:line="32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出  生  日  期</w:t>
            </w:r>
          </w:p>
        </w:tc>
        <w:tc>
          <w:tcPr>
            <w:tcW w:w="2513" w:type="dxa"/>
            <w:gridSpan w:val="3"/>
            <w:vAlign w:val="center"/>
          </w:tcPr>
          <w:p w14:paraId="27746055" w14:textId="77777777" w:rsidR="00FD308C" w:rsidRPr="004E7A80" w:rsidRDefault="00FD308C" w:rsidP="00CC5716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年    月    日</w:t>
            </w:r>
          </w:p>
        </w:tc>
        <w:tc>
          <w:tcPr>
            <w:tcW w:w="1535" w:type="dxa"/>
            <w:gridSpan w:val="2"/>
            <w:vAlign w:val="center"/>
          </w:tcPr>
          <w:p w14:paraId="36A0548D" w14:textId="77777777" w:rsidR="00FD308C" w:rsidRPr="004E7A80" w:rsidRDefault="00FD308C" w:rsidP="00CC571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檢 查 日 期</w:t>
            </w:r>
          </w:p>
        </w:tc>
        <w:tc>
          <w:tcPr>
            <w:tcW w:w="3639" w:type="dxa"/>
            <w:gridSpan w:val="3"/>
            <w:vAlign w:val="center"/>
          </w:tcPr>
          <w:p w14:paraId="3FD87D7D" w14:textId="77777777" w:rsidR="00FD308C" w:rsidRPr="004E7A80" w:rsidRDefault="00FD308C" w:rsidP="00CC5716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 xml:space="preserve">年    月    日  </w:t>
            </w:r>
          </w:p>
        </w:tc>
      </w:tr>
      <w:tr w:rsidR="00FD308C" w:rsidRPr="004E7A80" w14:paraId="3A01D003" w14:textId="77777777" w:rsidTr="00CC5716">
        <w:trPr>
          <w:trHeight w:val="529"/>
          <w:jc w:val="center"/>
        </w:trPr>
        <w:tc>
          <w:tcPr>
            <w:tcW w:w="1890" w:type="dxa"/>
            <w:vMerge w:val="restart"/>
            <w:vAlign w:val="center"/>
          </w:tcPr>
          <w:p w14:paraId="5DC870BB" w14:textId="77777777" w:rsidR="00FD308C" w:rsidRPr="004E7A80" w:rsidRDefault="00FD308C" w:rsidP="00CC5716">
            <w:pPr>
              <w:tabs>
                <w:tab w:val="left" w:pos="359"/>
              </w:tabs>
              <w:spacing w:line="32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b/>
                <w:color w:val="000000"/>
                <w:sz w:val="22"/>
              </w:rPr>
              <w:sym w:font="Wingdings" w:char="F0AB"/>
            </w: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糞便檢查</w:t>
            </w:r>
          </w:p>
        </w:tc>
        <w:tc>
          <w:tcPr>
            <w:tcW w:w="7687" w:type="dxa"/>
            <w:gridSpan w:val="8"/>
          </w:tcPr>
          <w:p w14:paraId="6D99A2A7" w14:textId="77777777" w:rsidR="00FD308C" w:rsidRPr="004E7A80" w:rsidRDefault="00FD308C" w:rsidP="00CC57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※「阿米巴痢疾」項目請</w:t>
            </w:r>
            <w:proofErr w:type="gramStart"/>
            <w:r w:rsidRPr="004E7A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採</w:t>
            </w:r>
            <w:proofErr w:type="gramEnd"/>
            <w:r w:rsidRPr="004E7A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「</w:t>
            </w:r>
            <w:proofErr w:type="gramStart"/>
            <w:r w:rsidRPr="004E7A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濃縮法腸內</w:t>
            </w:r>
            <w:proofErr w:type="gramEnd"/>
            <w:r w:rsidRPr="004E7A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寄生蟲糞便檢查」或「痢疾阿米巴糞便抗原酵素連結免疫吸附分析法（ELISA）」檢驗</w:t>
            </w:r>
          </w:p>
        </w:tc>
      </w:tr>
      <w:tr w:rsidR="00FD308C" w:rsidRPr="004E7A80" w14:paraId="47EA2278" w14:textId="77777777" w:rsidTr="006B1E52">
        <w:trPr>
          <w:trHeight w:val="515"/>
          <w:jc w:val="center"/>
        </w:trPr>
        <w:tc>
          <w:tcPr>
            <w:tcW w:w="1890" w:type="dxa"/>
            <w:vMerge/>
            <w:vAlign w:val="center"/>
          </w:tcPr>
          <w:p w14:paraId="7295D9EE" w14:textId="77777777" w:rsidR="00FD308C" w:rsidRPr="004E7A80" w:rsidRDefault="00FD308C" w:rsidP="00CC5716">
            <w:pPr>
              <w:tabs>
                <w:tab w:val="left" w:pos="359"/>
              </w:tabs>
              <w:spacing w:line="32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423" w:type="dxa"/>
            <w:vAlign w:val="center"/>
          </w:tcPr>
          <w:p w14:paraId="322C2E44" w14:textId="5391F56B" w:rsidR="00FD308C" w:rsidRPr="006B1E52" w:rsidRDefault="006B1E52" w:rsidP="006B1E5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10"/>
                <w:sz w:val="22"/>
              </w:rPr>
            </w:pPr>
            <w:r w:rsidRPr="006B1E52">
              <w:rPr>
                <w:rFonts w:ascii="標楷體" w:eastAsia="標楷體" w:hAnsi="標楷體" w:hint="eastAsia"/>
                <w:b/>
                <w:color w:val="000000"/>
                <w:spacing w:val="-10"/>
                <w:sz w:val="22"/>
              </w:rPr>
              <w:sym w:font="Wingdings" w:char="F0AB"/>
            </w:r>
            <w:r w:rsidR="00FD308C" w:rsidRPr="006B1E52">
              <w:rPr>
                <w:rFonts w:ascii="標楷體" w:eastAsia="標楷體" w:hAnsi="標楷體" w:hint="eastAsia"/>
                <w:color w:val="000000"/>
                <w:spacing w:val="-10"/>
                <w:sz w:val="22"/>
              </w:rPr>
              <w:t>桿菌性痢疾</w:t>
            </w:r>
          </w:p>
        </w:tc>
        <w:tc>
          <w:tcPr>
            <w:tcW w:w="1063" w:type="dxa"/>
          </w:tcPr>
          <w:p w14:paraId="63F7B3F4" w14:textId="77777777" w:rsidR="00FD308C" w:rsidRPr="004E7A80" w:rsidRDefault="00FD308C" w:rsidP="00CC5716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3D00DB61" w14:textId="36617353" w:rsidR="00FD308C" w:rsidRPr="004E7A80" w:rsidRDefault="006B1E52" w:rsidP="006B1E5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b/>
                <w:color w:val="000000"/>
                <w:sz w:val="22"/>
              </w:rPr>
              <w:sym w:font="Wingdings" w:char="F0AB"/>
            </w:r>
            <w:r w:rsidR="00FD308C" w:rsidRPr="004E7A80">
              <w:rPr>
                <w:rFonts w:ascii="標楷體" w:eastAsia="標楷體" w:hAnsi="標楷體" w:hint="eastAsia"/>
                <w:color w:val="000000"/>
                <w:sz w:val="22"/>
              </w:rPr>
              <w:t>阿米巴痢疾</w:t>
            </w:r>
          </w:p>
        </w:tc>
        <w:tc>
          <w:tcPr>
            <w:tcW w:w="996" w:type="dxa"/>
            <w:gridSpan w:val="2"/>
          </w:tcPr>
          <w:p w14:paraId="64ECF440" w14:textId="77777777" w:rsidR="00FD308C" w:rsidRPr="004E7A80" w:rsidRDefault="00FD308C" w:rsidP="00CC5716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17D6169" w14:textId="37042DE5" w:rsidR="00FD308C" w:rsidRPr="004E7A80" w:rsidRDefault="006B1E52" w:rsidP="006B1E5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b/>
                <w:color w:val="000000"/>
                <w:sz w:val="22"/>
              </w:rPr>
              <w:sym w:font="Wingdings" w:char="F0AB"/>
            </w:r>
            <w:r w:rsidR="00FD308C" w:rsidRPr="004E7A80">
              <w:rPr>
                <w:rFonts w:ascii="標楷體" w:eastAsia="標楷體" w:hAnsi="標楷體" w:hint="eastAsia"/>
                <w:color w:val="000000"/>
                <w:sz w:val="22"/>
              </w:rPr>
              <w:t>寄生蟲感染</w:t>
            </w:r>
          </w:p>
        </w:tc>
        <w:tc>
          <w:tcPr>
            <w:tcW w:w="1125" w:type="dxa"/>
          </w:tcPr>
          <w:p w14:paraId="420EAC05" w14:textId="77777777" w:rsidR="00FD308C" w:rsidRPr="004E7A80" w:rsidRDefault="00FD308C" w:rsidP="00CC5716">
            <w:pPr>
              <w:spacing w:line="400" w:lineRule="exact"/>
              <w:ind w:left="787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D308C" w:rsidRPr="004E7A80" w14:paraId="34353FD9" w14:textId="77777777" w:rsidTr="00CC5716">
        <w:trPr>
          <w:trHeight w:val="70"/>
          <w:jc w:val="center"/>
        </w:trPr>
        <w:tc>
          <w:tcPr>
            <w:tcW w:w="9577" w:type="dxa"/>
            <w:gridSpan w:val="9"/>
          </w:tcPr>
          <w:p w14:paraId="7C39350D" w14:textId="77777777" w:rsidR="00FD308C" w:rsidRPr="004E7A80" w:rsidRDefault="00FD308C" w:rsidP="00CC5716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檢查醫院：                            （加蓋醫院關防）</w:t>
            </w:r>
          </w:p>
          <w:p w14:paraId="39B51D4C" w14:textId="77777777" w:rsidR="00FD308C" w:rsidRPr="004E7A80" w:rsidRDefault="00FD308C" w:rsidP="00CC5716">
            <w:pPr>
              <w:spacing w:beforeLines="100" w:before="360" w:line="30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 xml:space="preserve">檢查醫師：                            （簽章） </w:t>
            </w:r>
          </w:p>
          <w:p w14:paraId="7431C3E6" w14:textId="77777777" w:rsidR="00FD308C" w:rsidRPr="004E7A80" w:rsidRDefault="00FD308C" w:rsidP="00CC5716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中華民國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 </w:t>
            </w: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 </w:t>
            </w: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 </w:t>
            </w: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日</w:t>
            </w:r>
            <w:r w:rsidRPr="005E1A1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</w:t>
            </w:r>
            <w:r w:rsidRPr="005E1A13">
              <w:rPr>
                <w:rFonts w:ascii="標楷體" w:eastAsia="標楷體" w:hAnsi="標楷體" w:hint="eastAsia"/>
                <w:b/>
                <w:sz w:val="20"/>
                <w:szCs w:val="20"/>
              </w:rPr>
              <w:t>報告結果提供日</w:t>
            </w:r>
            <w:r w:rsidRPr="005E1A1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)</w:t>
            </w:r>
          </w:p>
        </w:tc>
      </w:tr>
    </w:tbl>
    <w:p w14:paraId="79DF33E2" w14:textId="77777777" w:rsidR="00FD308C" w:rsidRDefault="00FD308C" w:rsidP="00FD308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</w:t>
      </w:r>
    </w:p>
    <w:p w14:paraId="02D64CF5" w14:textId="3F6F7358" w:rsidR="00FD308C" w:rsidRPr="006A18EC" w:rsidRDefault="00FD308C" w:rsidP="00245EF6">
      <w:pPr>
        <w:ind w:leftChars="177" w:left="425" w:rightChars="167" w:right="401"/>
        <w:rPr>
          <w:rFonts w:ascii="標楷體" w:eastAsia="標楷體" w:hAnsi="標楷體"/>
          <w:color w:val="000000" w:themeColor="text1"/>
        </w:rPr>
      </w:pPr>
      <w:r w:rsidRPr="006A18EC">
        <w:rPr>
          <w:rFonts w:ascii="標楷體" w:eastAsia="標楷體" w:hAnsi="標楷體" w:hint="eastAsia"/>
          <w:color w:val="000000" w:themeColor="text1"/>
        </w:rPr>
        <w:t>長者</w:t>
      </w:r>
      <w:proofErr w:type="gramStart"/>
      <w:r w:rsidR="0036733E" w:rsidRPr="006A18EC">
        <w:rPr>
          <w:rFonts w:ascii="標楷體" w:eastAsia="標楷體" w:hAnsi="標楷體" w:hint="eastAsia"/>
          <w:color w:val="000000" w:themeColor="text1"/>
        </w:rPr>
        <w:t>收托</w:t>
      </w:r>
      <w:r w:rsidRPr="006A18EC">
        <w:rPr>
          <w:rFonts w:ascii="標楷體" w:eastAsia="標楷體" w:hAnsi="標楷體" w:hint="eastAsia"/>
          <w:color w:val="000000" w:themeColor="text1"/>
        </w:rPr>
        <w:t>時應</w:t>
      </w:r>
      <w:proofErr w:type="gramEnd"/>
      <w:r w:rsidRPr="006A18EC">
        <w:rPr>
          <w:rFonts w:ascii="標楷體" w:eastAsia="標楷體" w:hAnsi="標楷體" w:hint="eastAsia"/>
          <w:color w:val="000000" w:themeColor="text1"/>
        </w:rPr>
        <w:t>提供</w:t>
      </w:r>
      <w:r w:rsidR="00154FE2" w:rsidRPr="006A18EC">
        <w:rPr>
          <w:rFonts w:ascii="標楷體" w:eastAsia="標楷體" w:hAnsi="標楷體" w:hint="eastAsia"/>
          <w:color w:val="000000" w:themeColor="text1"/>
        </w:rPr>
        <w:t>收托</w:t>
      </w:r>
      <w:r w:rsidRPr="00914060">
        <w:rPr>
          <w:rFonts w:ascii="標楷體" w:eastAsia="標楷體" w:hAnsi="標楷體" w:hint="eastAsia"/>
          <w:color w:val="FF0000"/>
        </w:rPr>
        <w:t>前一</w:t>
      </w:r>
      <w:proofErr w:type="gramStart"/>
      <w:r w:rsidRPr="00914060">
        <w:rPr>
          <w:rFonts w:ascii="標楷體" w:eastAsia="標楷體" w:hAnsi="標楷體" w:hint="eastAsia"/>
          <w:color w:val="FF0000"/>
        </w:rPr>
        <w:t>週</w:t>
      </w:r>
      <w:proofErr w:type="gramEnd"/>
      <w:r w:rsidRPr="00914060">
        <w:rPr>
          <w:rFonts w:ascii="標楷體" w:eastAsia="標楷體" w:hAnsi="標楷體" w:hint="eastAsia"/>
          <w:color w:val="FF0000"/>
        </w:rPr>
        <w:t>內</w:t>
      </w:r>
      <w:r w:rsidR="006B1E52" w:rsidRPr="00914060">
        <w:rPr>
          <w:rFonts w:ascii="標楷體" w:eastAsia="標楷體" w:hAnsi="標楷體" w:hint="eastAsia"/>
          <w:b/>
          <w:color w:val="FF0000"/>
        </w:rPr>
        <w:t>身體健康檢查</w:t>
      </w:r>
      <w:r w:rsidRPr="00914060">
        <w:rPr>
          <w:rFonts w:ascii="標楷體" w:eastAsia="標楷體" w:hAnsi="標楷體" w:hint="eastAsia"/>
          <w:b/>
          <w:color w:val="FF0000"/>
        </w:rPr>
        <w:t>報告</w:t>
      </w:r>
      <w:r w:rsidRPr="00914060">
        <w:rPr>
          <w:rFonts w:ascii="標楷體" w:eastAsia="標楷體" w:hAnsi="標楷體" w:hint="eastAsia"/>
          <w:color w:val="FF0000"/>
        </w:rPr>
        <w:t>（含</w:t>
      </w:r>
      <w:r w:rsidR="00853A39" w:rsidRPr="00914060">
        <w:rPr>
          <w:rFonts w:ascii="標楷體" w:eastAsia="標楷體" w:hAnsi="標楷體" w:hint="eastAsia"/>
          <w:color w:val="FF0000"/>
        </w:rPr>
        <w:t>表</w:t>
      </w:r>
      <w:proofErr w:type="gramStart"/>
      <w:r w:rsidR="00853A39" w:rsidRPr="00914060">
        <w:rPr>
          <w:rFonts w:ascii="標楷體" w:eastAsia="標楷體" w:hAnsi="標楷體" w:hint="eastAsia"/>
          <w:color w:val="FF0000"/>
        </w:rPr>
        <w:t>一</w:t>
      </w:r>
      <w:proofErr w:type="gramEnd"/>
      <w:r w:rsidR="00853A39" w:rsidRPr="00914060">
        <w:rPr>
          <w:rFonts w:ascii="標楷體" w:eastAsia="標楷體" w:hAnsi="標楷體" w:hint="eastAsia"/>
          <w:color w:val="FF0000"/>
        </w:rPr>
        <w:t>及</w:t>
      </w:r>
      <w:r w:rsidRPr="00914060">
        <w:rPr>
          <w:rFonts w:ascii="標楷體" w:eastAsia="標楷體" w:hAnsi="標楷體" w:hint="eastAsia"/>
          <w:b/>
          <w:color w:val="FF0000"/>
        </w:rPr>
        <w:t>桿菌性痢疾</w:t>
      </w:r>
      <w:r w:rsidRPr="00914060">
        <w:rPr>
          <w:rFonts w:ascii="標楷體" w:eastAsia="標楷體" w:hAnsi="標楷體" w:hint="eastAsia"/>
          <w:color w:val="FF0000"/>
        </w:rPr>
        <w:t>、</w:t>
      </w:r>
      <w:r w:rsidRPr="00914060">
        <w:rPr>
          <w:rFonts w:ascii="標楷體" w:eastAsia="標楷體" w:hAnsi="標楷體" w:hint="eastAsia"/>
          <w:b/>
          <w:color w:val="FF0000"/>
        </w:rPr>
        <w:t>阿米巴痢疾</w:t>
      </w:r>
      <w:r w:rsidR="00853A39" w:rsidRPr="00914060">
        <w:rPr>
          <w:rFonts w:ascii="標楷體" w:eastAsia="標楷體" w:hAnsi="標楷體" w:hint="eastAsia"/>
          <w:color w:val="FF0000"/>
        </w:rPr>
        <w:t>、</w:t>
      </w:r>
      <w:r w:rsidRPr="00914060">
        <w:rPr>
          <w:rFonts w:ascii="標楷體" w:eastAsia="標楷體" w:hAnsi="標楷體" w:hint="eastAsia"/>
          <w:b/>
          <w:color w:val="FF0000"/>
        </w:rPr>
        <w:t>寄生蟲感染檢驗</w:t>
      </w:r>
      <w:r w:rsidR="00853A39" w:rsidRPr="00914060">
        <w:rPr>
          <w:rFonts w:ascii="標楷體" w:eastAsia="標楷體" w:hAnsi="標楷體" w:hint="eastAsia"/>
          <w:b/>
          <w:color w:val="FF0000"/>
        </w:rPr>
        <w:t>報告</w:t>
      </w:r>
      <w:r w:rsidRPr="00914060">
        <w:rPr>
          <w:rFonts w:ascii="標楷體" w:eastAsia="標楷體" w:hAnsi="標楷體" w:hint="eastAsia"/>
          <w:color w:val="FF0000"/>
        </w:rPr>
        <w:t>）</w:t>
      </w:r>
      <w:r w:rsidRPr="006A18EC">
        <w:rPr>
          <w:rFonts w:ascii="標楷體" w:eastAsia="標楷體" w:hAnsi="標楷體" w:hint="eastAsia"/>
          <w:color w:val="000000" w:themeColor="text1"/>
        </w:rPr>
        <w:t>；惟檢送檢體與完成糞便檢查時間有落差，請檢驗醫院協助於糞便檢查報告</w:t>
      </w:r>
      <w:r w:rsidRPr="006A18EC">
        <w:rPr>
          <w:rFonts w:ascii="標楷體" w:eastAsia="標楷體" w:hAnsi="標楷體" w:hint="eastAsia"/>
          <w:b/>
          <w:color w:val="000000" w:themeColor="text1"/>
          <w:u w:val="single"/>
        </w:rPr>
        <w:t>下方註記提供報告日期</w:t>
      </w:r>
      <w:r w:rsidRPr="006A18EC">
        <w:rPr>
          <w:rFonts w:ascii="標楷體" w:eastAsia="標楷體" w:hAnsi="標楷體" w:hint="eastAsia"/>
          <w:color w:val="000000" w:themeColor="text1"/>
        </w:rPr>
        <w:t>，倘有任何問題，歡迎致電本中心詢問04-7258131分機17</w:t>
      </w:r>
      <w:r w:rsidR="006B1E52">
        <w:rPr>
          <w:rFonts w:ascii="標楷體" w:eastAsia="標楷體" w:hAnsi="標楷體" w:hint="eastAsia"/>
          <w:color w:val="000000" w:themeColor="text1"/>
        </w:rPr>
        <w:t>8</w:t>
      </w:r>
      <w:r w:rsidRPr="006A18EC">
        <w:rPr>
          <w:rFonts w:ascii="標楷體" w:eastAsia="標楷體" w:hAnsi="標楷體" w:hint="eastAsia"/>
          <w:color w:val="000000" w:themeColor="text1"/>
        </w:rPr>
        <w:t>~17</w:t>
      </w:r>
      <w:r w:rsidR="006B1E52">
        <w:rPr>
          <w:rFonts w:ascii="標楷體" w:eastAsia="標楷體" w:hAnsi="標楷體" w:hint="eastAsia"/>
          <w:color w:val="000000" w:themeColor="text1"/>
        </w:rPr>
        <w:t>9</w:t>
      </w:r>
      <w:r w:rsidRPr="006A18EC">
        <w:rPr>
          <w:rFonts w:ascii="標楷體" w:eastAsia="標楷體" w:hAnsi="標楷體" w:hint="eastAsia"/>
          <w:color w:val="000000" w:themeColor="text1"/>
        </w:rPr>
        <w:t>，感謝您！</w:t>
      </w:r>
    </w:p>
    <w:p w14:paraId="7252FD30" w14:textId="77777777" w:rsidR="00FD308C" w:rsidRPr="00922037" w:rsidRDefault="00FD308C" w:rsidP="00FD308C"/>
    <w:p w14:paraId="74741F30" w14:textId="77777777" w:rsidR="0064583C" w:rsidRPr="00FD308C" w:rsidRDefault="0064583C" w:rsidP="006A3DA1">
      <w:pPr>
        <w:ind w:left="616"/>
        <w:jc w:val="center"/>
        <w:rPr>
          <w:rFonts w:ascii="12" w:eastAsia="標楷體" w:hAnsi="12" w:hint="eastAsia"/>
          <w:color w:val="548DD4"/>
          <w:szCs w:val="24"/>
        </w:rPr>
      </w:pPr>
    </w:p>
    <w:sectPr w:rsidR="0064583C" w:rsidRPr="00FD308C" w:rsidSect="00535D52">
      <w:pgSz w:w="11906" w:h="16838"/>
      <w:pgMar w:top="720" w:right="1416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B2618" w14:textId="77777777" w:rsidR="008B6E66" w:rsidRDefault="008B6E66" w:rsidP="000C4374">
      <w:r>
        <w:separator/>
      </w:r>
    </w:p>
  </w:endnote>
  <w:endnote w:type="continuationSeparator" w:id="0">
    <w:p w14:paraId="6E6881B0" w14:textId="77777777" w:rsidR="008B6E66" w:rsidRDefault="008B6E66" w:rsidP="000C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AC7A2" w14:textId="77777777" w:rsidR="008B6E66" w:rsidRDefault="008B6E66" w:rsidP="000C4374">
      <w:r>
        <w:separator/>
      </w:r>
    </w:p>
  </w:footnote>
  <w:footnote w:type="continuationSeparator" w:id="0">
    <w:p w14:paraId="428BDAAB" w14:textId="77777777" w:rsidR="008B6E66" w:rsidRDefault="008B6E66" w:rsidP="000C4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33AF"/>
    <w:multiLevelType w:val="hybridMultilevel"/>
    <w:tmpl w:val="07604BDE"/>
    <w:lvl w:ilvl="0" w:tplc="74FE977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3FF4CDB"/>
    <w:multiLevelType w:val="hybridMultilevel"/>
    <w:tmpl w:val="8C02A4C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4330C1E"/>
    <w:multiLevelType w:val="hybridMultilevel"/>
    <w:tmpl w:val="07604BDE"/>
    <w:lvl w:ilvl="0" w:tplc="74FE977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5104825"/>
    <w:multiLevelType w:val="hybridMultilevel"/>
    <w:tmpl w:val="E794D9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5C2B5D"/>
    <w:multiLevelType w:val="hybridMultilevel"/>
    <w:tmpl w:val="71E6FF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D64EAB"/>
    <w:multiLevelType w:val="hybridMultilevel"/>
    <w:tmpl w:val="57B41398"/>
    <w:lvl w:ilvl="0" w:tplc="5928B0D6">
      <w:start w:val="1"/>
      <w:numFmt w:val="taiwaneseCountingThousand"/>
      <w:lvlText w:val="%1、"/>
      <w:lvlJc w:val="left"/>
      <w:pPr>
        <w:ind w:left="1615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6" w15:restartNumberingAfterBreak="0">
    <w:nsid w:val="195B7EE1"/>
    <w:multiLevelType w:val="hybridMultilevel"/>
    <w:tmpl w:val="FE0CCE04"/>
    <w:lvl w:ilvl="0" w:tplc="8E5E4A7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96655C"/>
    <w:multiLevelType w:val="hybridMultilevel"/>
    <w:tmpl w:val="81D8E52A"/>
    <w:lvl w:ilvl="0" w:tplc="74FE977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EA9690D"/>
    <w:multiLevelType w:val="hybridMultilevel"/>
    <w:tmpl w:val="AE84AE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5446ED"/>
    <w:multiLevelType w:val="hybridMultilevel"/>
    <w:tmpl w:val="8EAE3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F25D14"/>
    <w:multiLevelType w:val="hybridMultilevel"/>
    <w:tmpl w:val="2CD8A3B4"/>
    <w:lvl w:ilvl="0" w:tplc="91B67FEA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324C3FE1"/>
    <w:multiLevelType w:val="hybridMultilevel"/>
    <w:tmpl w:val="1B308B40"/>
    <w:lvl w:ilvl="0" w:tplc="359AC3B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4283250"/>
    <w:multiLevelType w:val="hybridMultilevel"/>
    <w:tmpl w:val="169011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000468E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174A67"/>
    <w:multiLevelType w:val="hybridMultilevel"/>
    <w:tmpl w:val="B21A3E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3788162E"/>
    <w:multiLevelType w:val="hybridMultilevel"/>
    <w:tmpl w:val="40BAA0B0"/>
    <w:lvl w:ilvl="0" w:tplc="F9E209D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F6D7A84"/>
    <w:multiLevelType w:val="hybridMultilevel"/>
    <w:tmpl w:val="5BA2C5B2"/>
    <w:lvl w:ilvl="0" w:tplc="233AF186">
      <w:start w:val="1"/>
      <w:numFmt w:val="taiwaneseCountingThousand"/>
      <w:lvlText w:val="%1、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6" w15:restartNumberingAfterBreak="0">
    <w:nsid w:val="3F722742"/>
    <w:multiLevelType w:val="hybridMultilevel"/>
    <w:tmpl w:val="941809F6"/>
    <w:lvl w:ilvl="0" w:tplc="F9E209D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3A5DA7"/>
    <w:multiLevelType w:val="hybridMultilevel"/>
    <w:tmpl w:val="07604BDE"/>
    <w:lvl w:ilvl="0" w:tplc="74FE977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94469DF"/>
    <w:multiLevelType w:val="hybridMultilevel"/>
    <w:tmpl w:val="07604BDE"/>
    <w:lvl w:ilvl="0" w:tplc="74FE977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F7750E1"/>
    <w:multiLevelType w:val="hybridMultilevel"/>
    <w:tmpl w:val="CC543300"/>
    <w:lvl w:ilvl="0" w:tplc="74FE977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AAF3A4E"/>
    <w:multiLevelType w:val="hybridMultilevel"/>
    <w:tmpl w:val="9AAC4864"/>
    <w:lvl w:ilvl="0" w:tplc="03F2BC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C864855"/>
    <w:multiLevelType w:val="hybridMultilevel"/>
    <w:tmpl w:val="DC2C4124"/>
    <w:lvl w:ilvl="0" w:tplc="E904FC8A">
      <w:start w:val="1"/>
      <w:numFmt w:val="taiwaneseCountingThousand"/>
      <w:suff w:val="nothing"/>
      <w:lvlText w:val="(%1)"/>
      <w:lvlJc w:val="left"/>
      <w:pPr>
        <w:ind w:left="0" w:firstLine="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2" w15:restartNumberingAfterBreak="0">
    <w:nsid w:val="6B8641AE"/>
    <w:multiLevelType w:val="hybridMultilevel"/>
    <w:tmpl w:val="9DA65CA8"/>
    <w:lvl w:ilvl="0" w:tplc="D3EA5214">
      <w:start w:val="1"/>
      <w:numFmt w:val="taiwaneseCountingThousand"/>
      <w:lvlText w:val="（%1）"/>
      <w:lvlJc w:val="left"/>
      <w:pPr>
        <w:tabs>
          <w:tab w:val="num" w:pos="851"/>
        </w:tabs>
        <w:ind w:left="851" w:hanging="567"/>
      </w:pPr>
      <w:rPr>
        <w:rFonts w:hint="eastAsia"/>
      </w:rPr>
    </w:lvl>
    <w:lvl w:ilvl="1" w:tplc="559804F2">
      <w:start w:val="1"/>
      <w:numFmt w:val="taiwaneseCountingThousand"/>
      <w:lvlText w:val="（%2）"/>
      <w:lvlJc w:val="left"/>
      <w:pPr>
        <w:tabs>
          <w:tab w:val="num" w:pos="851"/>
        </w:tabs>
        <w:ind w:left="851" w:hanging="567"/>
      </w:pPr>
      <w:rPr>
        <w:rFonts w:hint="eastAsia"/>
      </w:rPr>
    </w:lvl>
    <w:lvl w:ilvl="2" w:tplc="3200B42A">
      <w:start w:val="1"/>
      <w:numFmt w:val="taiwaneseCountingThousand"/>
      <w:lvlText w:val="（%3）"/>
      <w:lvlJc w:val="left"/>
      <w:pPr>
        <w:tabs>
          <w:tab w:val="num" w:pos="1959"/>
        </w:tabs>
        <w:ind w:left="1959" w:hanging="56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2"/>
        </w:tabs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2"/>
        </w:tabs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2"/>
        </w:tabs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2"/>
        </w:tabs>
        <w:ind w:left="4752" w:hanging="480"/>
      </w:pPr>
    </w:lvl>
  </w:abstractNum>
  <w:abstractNum w:abstractNumId="23" w15:restartNumberingAfterBreak="0">
    <w:nsid w:val="6CA7181B"/>
    <w:multiLevelType w:val="hybridMultilevel"/>
    <w:tmpl w:val="D712575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72AF0008"/>
    <w:multiLevelType w:val="hybridMultilevel"/>
    <w:tmpl w:val="14624110"/>
    <w:lvl w:ilvl="0" w:tplc="B30C86C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ascii="標楷體" w:eastAsia="標楷體" w:hAnsi="標楷體" w:hint="eastAsia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3985C86"/>
    <w:multiLevelType w:val="hybridMultilevel"/>
    <w:tmpl w:val="6F56C6DA"/>
    <w:lvl w:ilvl="0" w:tplc="19BC86C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55B0643"/>
    <w:multiLevelType w:val="hybridMultilevel"/>
    <w:tmpl w:val="B21A3E54"/>
    <w:lvl w:ilvl="0" w:tplc="0409000F">
      <w:start w:val="1"/>
      <w:numFmt w:val="decimal"/>
      <w:lvlText w:val="%1."/>
      <w:lvlJc w:val="left"/>
      <w:pPr>
        <w:ind w:left="53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781" w:hanging="480"/>
      </w:pPr>
    </w:lvl>
    <w:lvl w:ilvl="2" w:tplc="0409001B" w:tentative="1">
      <w:start w:val="1"/>
      <w:numFmt w:val="lowerRoman"/>
      <w:lvlText w:val="%3."/>
      <w:lvlJc w:val="right"/>
      <w:pPr>
        <w:ind w:left="6261" w:hanging="480"/>
      </w:pPr>
    </w:lvl>
    <w:lvl w:ilvl="3" w:tplc="0409000F" w:tentative="1">
      <w:start w:val="1"/>
      <w:numFmt w:val="decimal"/>
      <w:lvlText w:val="%4."/>
      <w:lvlJc w:val="left"/>
      <w:pPr>
        <w:ind w:left="67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21" w:hanging="480"/>
      </w:pPr>
    </w:lvl>
    <w:lvl w:ilvl="5" w:tplc="0409001B" w:tentative="1">
      <w:start w:val="1"/>
      <w:numFmt w:val="lowerRoman"/>
      <w:lvlText w:val="%6."/>
      <w:lvlJc w:val="right"/>
      <w:pPr>
        <w:ind w:left="7701" w:hanging="480"/>
      </w:pPr>
    </w:lvl>
    <w:lvl w:ilvl="6" w:tplc="0409000F" w:tentative="1">
      <w:start w:val="1"/>
      <w:numFmt w:val="decimal"/>
      <w:lvlText w:val="%7."/>
      <w:lvlJc w:val="left"/>
      <w:pPr>
        <w:ind w:left="81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61" w:hanging="480"/>
      </w:pPr>
    </w:lvl>
    <w:lvl w:ilvl="8" w:tplc="0409001B" w:tentative="1">
      <w:start w:val="1"/>
      <w:numFmt w:val="lowerRoman"/>
      <w:lvlText w:val="%9."/>
      <w:lvlJc w:val="right"/>
      <w:pPr>
        <w:ind w:left="9141" w:hanging="480"/>
      </w:pPr>
    </w:lvl>
  </w:abstractNum>
  <w:abstractNum w:abstractNumId="27" w15:restartNumberingAfterBreak="0">
    <w:nsid w:val="7D3A6714"/>
    <w:multiLevelType w:val="hybridMultilevel"/>
    <w:tmpl w:val="63FAF83E"/>
    <w:lvl w:ilvl="0" w:tplc="0409000F">
      <w:start w:val="1"/>
      <w:numFmt w:val="decimal"/>
      <w:lvlText w:val="%1."/>
      <w:lvlJc w:val="left"/>
      <w:pPr>
        <w:ind w:left="16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77" w:hanging="480"/>
      </w:pPr>
    </w:lvl>
    <w:lvl w:ilvl="2" w:tplc="0409001B" w:tentative="1">
      <w:start w:val="1"/>
      <w:numFmt w:val="lowerRoman"/>
      <w:lvlText w:val="%3."/>
      <w:lvlJc w:val="right"/>
      <w:pPr>
        <w:ind w:left="2657" w:hanging="480"/>
      </w:pPr>
    </w:lvl>
    <w:lvl w:ilvl="3" w:tplc="0409000F" w:tentative="1">
      <w:start w:val="1"/>
      <w:numFmt w:val="decimal"/>
      <w:lvlText w:val="%4."/>
      <w:lvlJc w:val="left"/>
      <w:pPr>
        <w:ind w:left="31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7" w:hanging="480"/>
      </w:pPr>
    </w:lvl>
    <w:lvl w:ilvl="5" w:tplc="0409001B" w:tentative="1">
      <w:start w:val="1"/>
      <w:numFmt w:val="lowerRoman"/>
      <w:lvlText w:val="%6."/>
      <w:lvlJc w:val="right"/>
      <w:pPr>
        <w:ind w:left="4097" w:hanging="480"/>
      </w:pPr>
    </w:lvl>
    <w:lvl w:ilvl="6" w:tplc="0409000F" w:tentative="1">
      <w:start w:val="1"/>
      <w:numFmt w:val="decimal"/>
      <w:lvlText w:val="%7."/>
      <w:lvlJc w:val="left"/>
      <w:pPr>
        <w:ind w:left="45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7" w:hanging="480"/>
      </w:pPr>
    </w:lvl>
    <w:lvl w:ilvl="8" w:tplc="0409001B" w:tentative="1">
      <w:start w:val="1"/>
      <w:numFmt w:val="lowerRoman"/>
      <w:lvlText w:val="%9."/>
      <w:lvlJc w:val="right"/>
      <w:pPr>
        <w:ind w:left="5537" w:hanging="480"/>
      </w:pPr>
    </w:lvl>
  </w:abstractNum>
  <w:abstractNum w:abstractNumId="28" w15:restartNumberingAfterBreak="0">
    <w:nsid w:val="7EAB4A96"/>
    <w:multiLevelType w:val="hybridMultilevel"/>
    <w:tmpl w:val="712C45D2"/>
    <w:lvl w:ilvl="0" w:tplc="13F4D6F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0000468E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F5A6622"/>
    <w:multiLevelType w:val="hybridMultilevel"/>
    <w:tmpl w:val="57B41398"/>
    <w:lvl w:ilvl="0" w:tplc="5928B0D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7"/>
  </w:num>
  <w:num w:numId="3">
    <w:abstractNumId w:val="24"/>
  </w:num>
  <w:num w:numId="4">
    <w:abstractNumId w:val="23"/>
  </w:num>
  <w:num w:numId="5">
    <w:abstractNumId w:val="9"/>
  </w:num>
  <w:num w:numId="6">
    <w:abstractNumId w:val="22"/>
  </w:num>
  <w:num w:numId="7">
    <w:abstractNumId w:val="4"/>
  </w:num>
  <w:num w:numId="8">
    <w:abstractNumId w:val="12"/>
  </w:num>
  <w:num w:numId="9">
    <w:abstractNumId w:val="17"/>
  </w:num>
  <w:num w:numId="10">
    <w:abstractNumId w:val="8"/>
  </w:num>
  <w:num w:numId="11">
    <w:abstractNumId w:val="19"/>
  </w:num>
  <w:num w:numId="12">
    <w:abstractNumId w:val="25"/>
  </w:num>
  <w:num w:numId="13">
    <w:abstractNumId w:val="20"/>
  </w:num>
  <w:num w:numId="14">
    <w:abstractNumId w:val="1"/>
  </w:num>
  <w:num w:numId="15">
    <w:abstractNumId w:val="3"/>
  </w:num>
  <w:num w:numId="16">
    <w:abstractNumId w:val="0"/>
  </w:num>
  <w:num w:numId="17">
    <w:abstractNumId w:val="27"/>
  </w:num>
  <w:num w:numId="18">
    <w:abstractNumId w:val="5"/>
  </w:num>
  <w:num w:numId="19">
    <w:abstractNumId w:val="29"/>
  </w:num>
  <w:num w:numId="20">
    <w:abstractNumId w:val="26"/>
  </w:num>
  <w:num w:numId="21">
    <w:abstractNumId w:val="10"/>
  </w:num>
  <w:num w:numId="22">
    <w:abstractNumId w:val="2"/>
  </w:num>
  <w:num w:numId="23">
    <w:abstractNumId w:val="13"/>
  </w:num>
  <w:num w:numId="24">
    <w:abstractNumId w:val="18"/>
  </w:num>
  <w:num w:numId="25">
    <w:abstractNumId w:val="14"/>
  </w:num>
  <w:num w:numId="26">
    <w:abstractNumId w:val="6"/>
  </w:num>
  <w:num w:numId="27">
    <w:abstractNumId w:val="21"/>
  </w:num>
  <w:num w:numId="28">
    <w:abstractNumId w:val="11"/>
  </w:num>
  <w:num w:numId="29">
    <w:abstractNumId w:val="1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DFD"/>
    <w:rsid w:val="000066BC"/>
    <w:rsid w:val="00006DA8"/>
    <w:rsid w:val="0002420A"/>
    <w:rsid w:val="00032379"/>
    <w:rsid w:val="00034A91"/>
    <w:rsid w:val="00035711"/>
    <w:rsid w:val="00037C0D"/>
    <w:rsid w:val="000433E9"/>
    <w:rsid w:val="00050AE5"/>
    <w:rsid w:val="00057547"/>
    <w:rsid w:val="000614CF"/>
    <w:rsid w:val="00065384"/>
    <w:rsid w:val="00066A89"/>
    <w:rsid w:val="00076135"/>
    <w:rsid w:val="000917B8"/>
    <w:rsid w:val="00096B18"/>
    <w:rsid w:val="000A1D20"/>
    <w:rsid w:val="000A595F"/>
    <w:rsid w:val="000A689A"/>
    <w:rsid w:val="000B1420"/>
    <w:rsid w:val="000C4374"/>
    <w:rsid w:val="000D0FEE"/>
    <w:rsid w:val="000D6C9D"/>
    <w:rsid w:val="000E190A"/>
    <w:rsid w:val="000F448A"/>
    <w:rsid w:val="000F48C7"/>
    <w:rsid w:val="000F5147"/>
    <w:rsid w:val="00102276"/>
    <w:rsid w:val="001169A2"/>
    <w:rsid w:val="00132A69"/>
    <w:rsid w:val="001368C7"/>
    <w:rsid w:val="001373C4"/>
    <w:rsid w:val="00137C5B"/>
    <w:rsid w:val="00147780"/>
    <w:rsid w:val="001522B9"/>
    <w:rsid w:val="00154FE2"/>
    <w:rsid w:val="00161AB1"/>
    <w:rsid w:val="00167A32"/>
    <w:rsid w:val="00175485"/>
    <w:rsid w:val="00180C80"/>
    <w:rsid w:val="00184648"/>
    <w:rsid w:val="00186351"/>
    <w:rsid w:val="00186398"/>
    <w:rsid w:val="001870E1"/>
    <w:rsid w:val="0019077E"/>
    <w:rsid w:val="0019398F"/>
    <w:rsid w:val="0019527F"/>
    <w:rsid w:val="001A0EB4"/>
    <w:rsid w:val="001A100A"/>
    <w:rsid w:val="001A1DA7"/>
    <w:rsid w:val="001A3690"/>
    <w:rsid w:val="001C0D56"/>
    <w:rsid w:val="001C1D0F"/>
    <w:rsid w:val="001D324D"/>
    <w:rsid w:val="001D34D9"/>
    <w:rsid w:val="001E693E"/>
    <w:rsid w:val="001E701C"/>
    <w:rsid w:val="001E729C"/>
    <w:rsid w:val="001E75F3"/>
    <w:rsid w:val="00206AB6"/>
    <w:rsid w:val="00210BD8"/>
    <w:rsid w:val="00215520"/>
    <w:rsid w:val="002178DA"/>
    <w:rsid w:val="00220FA1"/>
    <w:rsid w:val="0023263A"/>
    <w:rsid w:val="00236A30"/>
    <w:rsid w:val="00243DF7"/>
    <w:rsid w:val="00245EF6"/>
    <w:rsid w:val="002507F6"/>
    <w:rsid w:val="00260F20"/>
    <w:rsid w:val="0027044F"/>
    <w:rsid w:val="00272208"/>
    <w:rsid w:val="00282649"/>
    <w:rsid w:val="00282FD6"/>
    <w:rsid w:val="00290092"/>
    <w:rsid w:val="0029442F"/>
    <w:rsid w:val="002A1338"/>
    <w:rsid w:val="002A475D"/>
    <w:rsid w:val="002B45D6"/>
    <w:rsid w:val="002C7BFB"/>
    <w:rsid w:val="002D27BA"/>
    <w:rsid w:val="002D612C"/>
    <w:rsid w:val="002D77A3"/>
    <w:rsid w:val="002F3B04"/>
    <w:rsid w:val="002F5B07"/>
    <w:rsid w:val="00314CB8"/>
    <w:rsid w:val="003150D0"/>
    <w:rsid w:val="0031537D"/>
    <w:rsid w:val="00321BBF"/>
    <w:rsid w:val="003241F8"/>
    <w:rsid w:val="00325CA3"/>
    <w:rsid w:val="00326206"/>
    <w:rsid w:val="00332F04"/>
    <w:rsid w:val="0034526B"/>
    <w:rsid w:val="00347748"/>
    <w:rsid w:val="00347A57"/>
    <w:rsid w:val="00354835"/>
    <w:rsid w:val="003553DE"/>
    <w:rsid w:val="00360E97"/>
    <w:rsid w:val="003627EE"/>
    <w:rsid w:val="00365067"/>
    <w:rsid w:val="0036733E"/>
    <w:rsid w:val="00376574"/>
    <w:rsid w:val="00381D13"/>
    <w:rsid w:val="003864B1"/>
    <w:rsid w:val="00386AB8"/>
    <w:rsid w:val="00394852"/>
    <w:rsid w:val="00397C41"/>
    <w:rsid w:val="003A5638"/>
    <w:rsid w:val="003A64F9"/>
    <w:rsid w:val="003B0050"/>
    <w:rsid w:val="003B4C49"/>
    <w:rsid w:val="003C49AC"/>
    <w:rsid w:val="003E178C"/>
    <w:rsid w:val="003E19EB"/>
    <w:rsid w:val="003E69CC"/>
    <w:rsid w:val="003F49D4"/>
    <w:rsid w:val="004019A7"/>
    <w:rsid w:val="00402867"/>
    <w:rsid w:val="0040306F"/>
    <w:rsid w:val="004221D0"/>
    <w:rsid w:val="00426AB2"/>
    <w:rsid w:val="00437C43"/>
    <w:rsid w:val="004416F6"/>
    <w:rsid w:val="00447769"/>
    <w:rsid w:val="0045506C"/>
    <w:rsid w:val="00470E26"/>
    <w:rsid w:val="00482E3E"/>
    <w:rsid w:val="004868B3"/>
    <w:rsid w:val="00493427"/>
    <w:rsid w:val="004A10EB"/>
    <w:rsid w:val="004B27A3"/>
    <w:rsid w:val="004B33EE"/>
    <w:rsid w:val="004C30CF"/>
    <w:rsid w:val="004D5C72"/>
    <w:rsid w:val="004D6780"/>
    <w:rsid w:val="004E3169"/>
    <w:rsid w:val="004E6354"/>
    <w:rsid w:val="004E711C"/>
    <w:rsid w:val="004E7F65"/>
    <w:rsid w:val="004F1752"/>
    <w:rsid w:val="005070CA"/>
    <w:rsid w:val="00532E9E"/>
    <w:rsid w:val="00532F67"/>
    <w:rsid w:val="00535D52"/>
    <w:rsid w:val="0053775B"/>
    <w:rsid w:val="00542665"/>
    <w:rsid w:val="00552A37"/>
    <w:rsid w:val="00554825"/>
    <w:rsid w:val="00555D5F"/>
    <w:rsid w:val="005618E3"/>
    <w:rsid w:val="0056226E"/>
    <w:rsid w:val="00577588"/>
    <w:rsid w:val="005814A3"/>
    <w:rsid w:val="0059403D"/>
    <w:rsid w:val="00597023"/>
    <w:rsid w:val="005B4327"/>
    <w:rsid w:val="005B59E5"/>
    <w:rsid w:val="005B70A4"/>
    <w:rsid w:val="005C52B5"/>
    <w:rsid w:val="005C7D49"/>
    <w:rsid w:val="005D17FA"/>
    <w:rsid w:val="005D76D0"/>
    <w:rsid w:val="005F0030"/>
    <w:rsid w:val="005F550C"/>
    <w:rsid w:val="005F606A"/>
    <w:rsid w:val="00600BDE"/>
    <w:rsid w:val="006023BA"/>
    <w:rsid w:val="0060381A"/>
    <w:rsid w:val="00606CB8"/>
    <w:rsid w:val="006079AE"/>
    <w:rsid w:val="0061224C"/>
    <w:rsid w:val="00625448"/>
    <w:rsid w:val="00626187"/>
    <w:rsid w:val="00630CFE"/>
    <w:rsid w:val="00632C47"/>
    <w:rsid w:val="00633392"/>
    <w:rsid w:val="00640BF6"/>
    <w:rsid w:val="0064583C"/>
    <w:rsid w:val="006500FD"/>
    <w:rsid w:val="00656B92"/>
    <w:rsid w:val="00657321"/>
    <w:rsid w:val="00663A94"/>
    <w:rsid w:val="0067322B"/>
    <w:rsid w:val="00683FB1"/>
    <w:rsid w:val="00685A8B"/>
    <w:rsid w:val="00697283"/>
    <w:rsid w:val="006A18EC"/>
    <w:rsid w:val="006A3DA1"/>
    <w:rsid w:val="006A5FCE"/>
    <w:rsid w:val="006B0B50"/>
    <w:rsid w:val="006B1DEB"/>
    <w:rsid w:val="006B1E52"/>
    <w:rsid w:val="006B60B9"/>
    <w:rsid w:val="006B61D8"/>
    <w:rsid w:val="006C358F"/>
    <w:rsid w:val="006C7E95"/>
    <w:rsid w:val="006D0C2C"/>
    <w:rsid w:val="006E2757"/>
    <w:rsid w:val="006E56F1"/>
    <w:rsid w:val="007028BE"/>
    <w:rsid w:val="00703270"/>
    <w:rsid w:val="00711C40"/>
    <w:rsid w:val="007148BC"/>
    <w:rsid w:val="007169B0"/>
    <w:rsid w:val="007223C2"/>
    <w:rsid w:val="0072300E"/>
    <w:rsid w:val="00741DB8"/>
    <w:rsid w:val="00745FE1"/>
    <w:rsid w:val="00746ADC"/>
    <w:rsid w:val="00751F44"/>
    <w:rsid w:val="007546A9"/>
    <w:rsid w:val="00754CC7"/>
    <w:rsid w:val="00755E92"/>
    <w:rsid w:val="00757E6C"/>
    <w:rsid w:val="00776E52"/>
    <w:rsid w:val="0078458C"/>
    <w:rsid w:val="00784717"/>
    <w:rsid w:val="007A4616"/>
    <w:rsid w:val="007B028C"/>
    <w:rsid w:val="007B7783"/>
    <w:rsid w:val="007C0C53"/>
    <w:rsid w:val="007C3E6C"/>
    <w:rsid w:val="007E1B17"/>
    <w:rsid w:val="007F5120"/>
    <w:rsid w:val="008040B0"/>
    <w:rsid w:val="00813735"/>
    <w:rsid w:val="008255F0"/>
    <w:rsid w:val="0083561C"/>
    <w:rsid w:val="00846339"/>
    <w:rsid w:val="00852795"/>
    <w:rsid w:val="00853601"/>
    <w:rsid w:val="00853A39"/>
    <w:rsid w:val="00860761"/>
    <w:rsid w:val="00870EC0"/>
    <w:rsid w:val="00873E7E"/>
    <w:rsid w:val="00895F22"/>
    <w:rsid w:val="008973FF"/>
    <w:rsid w:val="00897B35"/>
    <w:rsid w:val="008A4DAC"/>
    <w:rsid w:val="008A6E52"/>
    <w:rsid w:val="008B5633"/>
    <w:rsid w:val="008B6E66"/>
    <w:rsid w:val="008C0153"/>
    <w:rsid w:val="008C1201"/>
    <w:rsid w:val="008C4BB4"/>
    <w:rsid w:val="008C4F4F"/>
    <w:rsid w:val="008C6227"/>
    <w:rsid w:val="008D3833"/>
    <w:rsid w:val="008D4982"/>
    <w:rsid w:val="008E006B"/>
    <w:rsid w:val="008E5743"/>
    <w:rsid w:val="008E7FC8"/>
    <w:rsid w:val="008F0480"/>
    <w:rsid w:val="008F5809"/>
    <w:rsid w:val="00901AE0"/>
    <w:rsid w:val="00903CE9"/>
    <w:rsid w:val="00911771"/>
    <w:rsid w:val="00914060"/>
    <w:rsid w:val="009214C4"/>
    <w:rsid w:val="00922DD8"/>
    <w:rsid w:val="00930CC0"/>
    <w:rsid w:val="0093264E"/>
    <w:rsid w:val="009345D0"/>
    <w:rsid w:val="009406F9"/>
    <w:rsid w:val="00943252"/>
    <w:rsid w:val="0095163E"/>
    <w:rsid w:val="00955067"/>
    <w:rsid w:val="00957EAB"/>
    <w:rsid w:val="009640B7"/>
    <w:rsid w:val="009717C8"/>
    <w:rsid w:val="00977A19"/>
    <w:rsid w:val="0098004B"/>
    <w:rsid w:val="00991B65"/>
    <w:rsid w:val="00996413"/>
    <w:rsid w:val="009A1F18"/>
    <w:rsid w:val="009B08F9"/>
    <w:rsid w:val="009B65CD"/>
    <w:rsid w:val="009C18B4"/>
    <w:rsid w:val="009C47F1"/>
    <w:rsid w:val="009D5FA2"/>
    <w:rsid w:val="009E1257"/>
    <w:rsid w:val="009E349A"/>
    <w:rsid w:val="009E6D53"/>
    <w:rsid w:val="009E6D91"/>
    <w:rsid w:val="009E7CD9"/>
    <w:rsid w:val="009F0071"/>
    <w:rsid w:val="009F3A9D"/>
    <w:rsid w:val="009F647B"/>
    <w:rsid w:val="00A01DE6"/>
    <w:rsid w:val="00A060BC"/>
    <w:rsid w:val="00A132F1"/>
    <w:rsid w:val="00A22461"/>
    <w:rsid w:val="00A234AA"/>
    <w:rsid w:val="00A246E3"/>
    <w:rsid w:val="00A353FA"/>
    <w:rsid w:val="00A4034B"/>
    <w:rsid w:val="00A4572E"/>
    <w:rsid w:val="00A47694"/>
    <w:rsid w:val="00A47C00"/>
    <w:rsid w:val="00A543B0"/>
    <w:rsid w:val="00A73D5A"/>
    <w:rsid w:val="00A76A67"/>
    <w:rsid w:val="00A85BDD"/>
    <w:rsid w:val="00A87CCE"/>
    <w:rsid w:val="00A90481"/>
    <w:rsid w:val="00A90EC0"/>
    <w:rsid w:val="00AA1646"/>
    <w:rsid w:val="00AB1CC9"/>
    <w:rsid w:val="00AD4396"/>
    <w:rsid w:val="00AE01EB"/>
    <w:rsid w:val="00AE31E7"/>
    <w:rsid w:val="00AF598C"/>
    <w:rsid w:val="00B00245"/>
    <w:rsid w:val="00B04A58"/>
    <w:rsid w:val="00B11D49"/>
    <w:rsid w:val="00B131F8"/>
    <w:rsid w:val="00B17594"/>
    <w:rsid w:val="00B1791E"/>
    <w:rsid w:val="00B30A99"/>
    <w:rsid w:val="00B3178B"/>
    <w:rsid w:val="00B3234B"/>
    <w:rsid w:val="00B34825"/>
    <w:rsid w:val="00B37142"/>
    <w:rsid w:val="00B37E6B"/>
    <w:rsid w:val="00B54777"/>
    <w:rsid w:val="00B57A48"/>
    <w:rsid w:val="00B62E95"/>
    <w:rsid w:val="00B65CC8"/>
    <w:rsid w:val="00B66F91"/>
    <w:rsid w:val="00B673CA"/>
    <w:rsid w:val="00B67D0F"/>
    <w:rsid w:val="00B73742"/>
    <w:rsid w:val="00B91A31"/>
    <w:rsid w:val="00B92D78"/>
    <w:rsid w:val="00B97B6B"/>
    <w:rsid w:val="00BA1073"/>
    <w:rsid w:val="00BA319E"/>
    <w:rsid w:val="00BA5234"/>
    <w:rsid w:val="00BA61CA"/>
    <w:rsid w:val="00BA72ED"/>
    <w:rsid w:val="00BB0D30"/>
    <w:rsid w:val="00BB1391"/>
    <w:rsid w:val="00BB45AD"/>
    <w:rsid w:val="00BC6EA8"/>
    <w:rsid w:val="00BC7673"/>
    <w:rsid w:val="00BD1BDD"/>
    <w:rsid w:val="00BD3164"/>
    <w:rsid w:val="00BD4B05"/>
    <w:rsid w:val="00BF0526"/>
    <w:rsid w:val="00BF0EF5"/>
    <w:rsid w:val="00BF3E91"/>
    <w:rsid w:val="00C04B18"/>
    <w:rsid w:val="00C0582D"/>
    <w:rsid w:val="00C07A47"/>
    <w:rsid w:val="00C10698"/>
    <w:rsid w:val="00C13296"/>
    <w:rsid w:val="00C15954"/>
    <w:rsid w:val="00C15BD0"/>
    <w:rsid w:val="00C16538"/>
    <w:rsid w:val="00C17DB2"/>
    <w:rsid w:val="00C25CF7"/>
    <w:rsid w:val="00C27226"/>
    <w:rsid w:val="00C34588"/>
    <w:rsid w:val="00C34BAD"/>
    <w:rsid w:val="00C35995"/>
    <w:rsid w:val="00C360C2"/>
    <w:rsid w:val="00C4118C"/>
    <w:rsid w:val="00C479A1"/>
    <w:rsid w:val="00C62C20"/>
    <w:rsid w:val="00C632EF"/>
    <w:rsid w:val="00C665A8"/>
    <w:rsid w:val="00C666C0"/>
    <w:rsid w:val="00C673DB"/>
    <w:rsid w:val="00C85BDE"/>
    <w:rsid w:val="00C917B6"/>
    <w:rsid w:val="00CA2DFD"/>
    <w:rsid w:val="00CB1362"/>
    <w:rsid w:val="00CB1804"/>
    <w:rsid w:val="00CB6B43"/>
    <w:rsid w:val="00CB7767"/>
    <w:rsid w:val="00CC5716"/>
    <w:rsid w:val="00CC7F51"/>
    <w:rsid w:val="00CE2501"/>
    <w:rsid w:val="00D015B2"/>
    <w:rsid w:val="00D30BC5"/>
    <w:rsid w:val="00D35090"/>
    <w:rsid w:val="00D406A5"/>
    <w:rsid w:val="00D460F6"/>
    <w:rsid w:val="00D4684F"/>
    <w:rsid w:val="00D50968"/>
    <w:rsid w:val="00D5377A"/>
    <w:rsid w:val="00D64303"/>
    <w:rsid w:val="00D70667"/>
    <w:rsid w:val="00D717E1"/>
    <w:rsid w:val="00D81942"/>
    <w:rsid w:val="00D8206B"/>
    <w:rsid w:val="00D83665"/>
    <w:rsid w:val="00D86532"/>
    <w:rsid w:val="00D86D00"/>
    <w:rsid w:val="00D86DEF"/>
    <w:rsid w:val="00DA3E83"/>
    <w:rsid w:val="00DA49BF"/>
    <w:rsid w:val="00DB11F9"/>
    <w:rsid w:val="00DB4747"/>
    <w:rsid w:val="00DB70A5"/>
    <w:rsid w:val="00DB75E2"/>
    <w:rsid w:val="00DC0BCE"/>
    <w:rsid w:val="00DC6FD4"/>
    <w:rsid w:val="00DE0F68"/>
    <w:rsid w:val="00DE4769"/>
    <w:rsid w:val="00DF0A8D"/>
    <w:rsid w:val="00E02779"/>
    <w:rsid w:val="00E04A41"/>
    <w:rsid w:val="00E1236A"/>
    <w:rsid w:val="00E1442E"/>
    <w:rsid w:val="00E3258C"/>
    <w:rsid w:val="00E36BB7"/>
    <w:rsid w:val="00E52872"/>
    <w:rsid w:val="00E630C0"/>
    <w:rsid w:val="00E84839"/>
    <w:rsid w:val="00E87123"/>
    <w:rsid w:val="00EA1CF8"/>
    <w:rsid w:val="00EA2D79"/>
    <w:rsid w:val="00EB3EDA"/>
    <w:rsid w:val="00EB55A8"/>
    <w:rsid w:val="00EC4C2C"/>
    <w:rsid w:val="00EC6F48"/>
    <w:rsid w:val="00EC71DB"/>
    <w:rsid w:val="00ED3C51"/>
    <w:rsid w:val="00ED4AD7"/>
    <w:rsid w:val="00EE393C"/>
    <w:rsid w:val="00EE70AE"/>
    <w:rsid w:val="00EF0EB2"/>
    <w:rsid w:val="00F0037F"/>
    <w:rsid w:val="00F00C9A"/>
    <w:rsid w:val="00F01DAA"/>
    <w:rsid w:val="00F05E47"/>
    <w:rsid w:val="00F15190"/>
    <w:rsid w:val="00F174EC"/>
    <w:rsid w:val="00F17F63"/>
    <w:rsid w:val="00F2057C"/>
    <w:rsid w:val="00F245BB"/>
    <w:rsid w:val="00F37ABA"/>
    <w:rsid w:val="00F40AF0"/>
    <w:rsid w:val="00F41FFE"/>
    <w:rsid w:val="00F6399C"/>
    <w:rsid w:val="00F65CFB"/>
    <w:rsid w:val="00F678C4"/>
    <w:rsid w:val="00F77EDD"/>
    <w:rsid w:val="00F8164C"/>
    <w:rsid w:val="00F84C2F"/>
    <w:rsid w:val="00F85748"/>
    <w:rsid w:val="00F86224"/>
    <w:rsid w:val="00F86C6A"/>
    <w:rsid w:val="00F91956"/>
    <w:rsid w:val="00F93739"/>
    <w:rsid w:val="00F93911"/>
    <w:rsid w:val="00F95DD8"/>
    <w:rsid w:val="00F970DD"/>
    <w:rsid w:val="00FA0C89"/>
    <w:rsid w:val="00FA4CF2"/>
    <w:rsid w:val="00FB2E7A"/>
    <w:rsid w:val="00FB3078"/>
    <w:rsid w:val="00FC1608"/>
    <w:rsid w:val="00FC2E87"/>
    <w:rsid w:val="00FD308C"/>
    <w:rsid w:val="00FE1EED"/>
    <w:rsid w:val="00FE3ED7"/>
    <w:rsid w:val="00FE5F96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6C3E7"/>
  <w15:docId w15:val="{5AFD8898-C62B-474A-88F9-3D86470E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E1B1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55A8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28C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EC4C2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C4C2C"/>
  </w:style>
  <w:style w:type="character" w:customStyle="1" w:styleId="a6">
    <w:name w:val="註解文字 字元"/>
    <w:basedOn w:val="a0"/>
    <w:link w:val="a5"/>
    <w:uiPriority w:val="99"/>
    <w:semiHidden/>
    <w:rsid w:val="00EC4C2C"/>
  </w:style>
  <w:style w:type="paragraph" w:styleId="a7">
    <w:name w:val="annotation subject"/>
    <w:basedOn w:val="a5"/>
    <w:next w:val="a5"/>
    <w:link w:val="a8"/>
    <w:uiPriority w:val="99"/>
    <w:semiHidden/>
    <w:unhideWhenUsed/>
    <w:rsid w:val="00EC4C2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EC4C2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C4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C4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7E1B1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E1B17"/>
  </w:style>
  <w:style w:type="table" w:styleId="ab">
    <w:name w:val="Table Grid"/>
    <w:basedOn w:val="a1"/>
    <w:uiPriority w:val="59"/>
    <w:rsid w:val="00C91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drgt07msgtextinner">
    <w:name w:val="mdrgt07msgtextinner"/>
    <w:basedOn w:val="a0"/>
    <w:rsid w:val="00C479A1"/>
  </w:style>
  <w:style w:type="paragraph" w:styleId="ac">
    <w:name w:val="header"/>
    <w:basedOn w:val="a"/>
    <w:link w:val="ad"/>
    <w:uiPriority w:val="99"/>
    <w:unhideWhenUsed/>
    <w:rsid w:val="000C4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0C437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C4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0C4374"/>
    <w:rPr>
      <w:sz w:val="20"/>
      <w:szCs w:val="20"/>
    </w:rPr>
  </w:style>
  <w:style w:type="paragraph" w:styleId="af0">
    <w:name w:val="Body Text Indent"/>
    <w:basedOn w:val="a"/>
    <w:link w:val="af1"/>
    <w:rsid w:val="00BD4B05"/>
    <w:pPr>
      <w:ind w:firstLineChars="400" w:firstLine="960"/>
    </w:pPr>
    <w:rPr>
      <w:rFonts w:ascii="Times New Roman" w:eastAsia="標楷體" w:hAnsi="Times New Roman" w:cs="Times New Roman"/>
      <w:szCs w:val="24"/>
    </w:rPr>
  </w:style>
  <w:style w:type="character" w:customStyle="1" w:styleId="af1">
    <w:name w:val="本文縮排 字元"/>
    <w:basedOn w:val="a0"/>
    <w:link w:val="af0"/>
    <w:rsid w:val="00BD4B05"/>
    <w:rPr>
      <w:rFonts w:ascii="Times New Roman" w:eastAsia="標楷體" w:hAnsi="Times New Roman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BB0D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2">
    <w:name w:val="Emphasis"/>
    <w:basedOn w:val="a0"/>
    <w:uiPriority w:val="20"/>
    <w:qFormat/>
    <w:rsid w:val="001C0D56"/>
    <w:rPr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EB55A8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4744A-5183-4299-A552-4E00DC78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10</Pages>
  <Words>1048</Words>
  <Characters>5979</Characters>
  <Application>Microsoft Office Word</Application>
  <DocSecurity>0</DocSecurity>
  <Lines>49</Lines>
  <Paragraphs>14</Paragraphs>
  <ScaleCrop>false</ScaleCrop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衛彰老</cp:lastModifiedBy>
  <cp:revision>40</cp:revision>
  <cp:lastPrinted>2021-06-28T06:04:00Z</cp:lastPrinted>
  <dcterms:created xsi:type="dcterms:W3CDTF">2021-06-22T08:25:00Z</dcterms:created>
  <dcterms:modified xsi:type="dcterms:W3CDTF">2021-07-29T01:07:00Z</dcterms:modified>
</cp:coreProperties>
</file>